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689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eastAsia="ar-SA"/>
        </w:rPr>
      </w:pP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D.ª/D.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NOMBRE Y APELLIDOS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, de nacionalidad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INDICAR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, con pasaporte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NÚMERO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 como solicitante ante la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Asociación Universitaria Iberoamericana de Postgrado (AUIP)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>, con CIF ESG37331915, de una beca para cursar un Máster en la</w:t>
      </w:r>
      <w:r w:rsidRPr="00F35011">
        <w:rPr>
          <w:rFonts w:ascii="Trebuchet MS" w:eastAsia="Times New Roman" w:hAnsi="Trebuchet MS" w:cs="Times New Roman"/>
          <w:b/>
          <w:bCs/>
          <w:sz w:val="20"/>
          <w:szCs w:val="20"/>
          <w:lang w:eastAsia="ar-SA"/>
        </w:rPr>
        <w:t xml:space="preserve"> Universitat Politècnica de València.</w:t>
      </w:r>
    </w:p>
    <w:p w14:paraId="5183A3A7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422A2E5C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67416074" w14:textId="77777777" w:rsidR="00F35011" w:rsidRPr="00F35011" w:rsidRDefault="00F35011" w:rsidP="00F35011">
      <w:pPr>
        <w:suppressAutoHyphens/>
        <w:spacing w:after="0" w:line="300" w:lineRule="exact"/>
        <w:jc w:val="center"/>
        <w:rPr>
          <w:rFonts w:ascii="Trebuchet MS" w:eastAsia="Times New Roman" w:hAnsi="Trebuchet MS" w:cs="Times New Roman"/>
          <w:b/>
          <w:sz w:val="24"/>
          <w:szCs w:val="24"/>
          <w:lang w:eastAsia="ar-SA"/>
        </w:rPr>
      </w:pPr>
      <w:r w:rsidRPr="00F35011">
        <w:rPr>
          <w:rFonts w:ascii="Trebuchet MS" w:eastAsia="Times New Roman" w:hAnsi="Trebuchet MS" w:cs="Times New Roman"/>
          <w:b/>
          <w:sz w:val="24"/>
          <w:szCs w:val="24"/>
          <w:lang w:eastAsia="ar-SA"/>
        </w:rPr>
        <w:t>D E C L A R O</w:t>
      </w:r>
    </w:p>
    <w:p w14:paraId="521E2498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696ECEFB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5B07655F" w14:textId="77777777" w:rsidR="00F35011" w:rsidRPr="00F35011" w:rsidRDefault="00F35011" w:rsidP="00F35011">
      <w:pPr>
        <w:suppressAutoHyphens/>
        <w:spacing w:after="0" w:line="300" w:lineRule="exact"/>
        <w:ind w:right="28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  <w:r w:rsidRPr="00F35011">
        <w:rPr>
          <w:rFonts w:ascii="Trebuchet MS" w:eastAsia="Times New Roman" w:hAnsi="Trebuchet MS" w:cs="Times New Roman"/>
          <w:bCs/>
          <w:sz w:val="20"/>
          <w:szCs w:val="20"/>
          <w:lang w:eastAsia="ar-SA"/>
        </w:rPr>
        <w:t xml:space="preserve">Que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no he residido en España por un período superior a doce meses durante los últimos 3 años con respecto a la fecha de la convocatoria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 "Becas para cursar Másteres universitarios en la Universidad Politècnica de València en el curso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2025/2026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", desde su publicación hasta mi incorporación a dicha universidad (siempre que sea beneficiario de dicha ayuda). </w:t>
      </w:r>
    </w:p>
    <w:p w14:paraId="45C8E6D2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b/>
          <w:sz w:val="20"/>
          <w:szCs w:val="20"/>
          <w:lang w:eastAsia="ar-SA"/>
        </w:rPr>
      </w:pPr>
    </w:p>
    <w:p w14:paraId="474BE30D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eastAsia="ar-SA"/>
        </w:rPr>
      </w:pPr>
      <w:r w:rsidRPr="00F35011">
        <w:rPr>
          <w:rFonts w:ascii="Trebuchet MS" w:eastAsia="Times New Roman" w:hAnsi="Trebuchet MS" w:cs="Times New Roman"/>
          <w:bCs/>
          <w:sz w:val="20"/>
          <w:szCs w:val="20"/>
          <w:lang w:eastAsia="ar-SA"/>
        </w:rPr>
        <w:t xml:space="preserve">Que entiendo y asumo que la Universitat Politècnica de València podrá reclamar 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>la íntegra devolución del importe de la beca e</w:t>
      </w:r>
      <w:r w:rsidRPr="00F35011">
        <w:rPr>
          <w:rFonts w:ascii="Trebuchet MS" w:eastAsia="Times New Roman" w:hAnsi="Trebuchet MS" w:cs="Times New Roman"/>
          <w:bCs/>
          <w:sz w:val="20"/>
          <w:szCs w:val="20"/>
          <w:lang w:eastAsia="ar-SA"/>
        </w:rPr>
        <w:t xml:space="preserve"> interponer acciones judiciales por falsedad documental, en caso de que la presente 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declaración contenga datos falsos, ya sea de forma parcial o total. </w:t>
      </w:r>
    </w:p>
    <w:p w14:paraId="45523E9E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7F390584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49959C27" w14:textId="77777777" w:rsidR="00F35011" w:rsidRPr="00F35011" w:rsidRDefault="00F35011" w:rsidP="00F35011">
      <w:pPr>
        <w:suppressAutoHyphens/>
        <w:spacing w:after="0" w:line="300" w:lineRule="exact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Y para que así conste y a los efectos oportunos, firmo la presente declaración en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CIUDAD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 xml:space="preserve">, 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PAÍS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, a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DÍA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 de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MES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 xml:space="preserve">] 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>de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 xml:space="preserve"> 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AÑO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].</w:t>
      </w:r>
    </w:p>
    <w:p w14:paraId="0B94601C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5637C0C7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33EB6B62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69836750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711F6AA9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Fdo.: D.ª/D. 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[</w:t>
      </w:r>
      <w:r w:rsidRPr="00F35011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ar-SA"/>
        </w:rPr>
        <w:t>NOMBRE Y APELLIDOS</w:t>
      </w:r>
      <w:r w:rsidRPr="00F35011">
        <w:rPr>
          <w:rFonts w:ascii="Trebuchet MS" w:eastAsia="Times New Roman" w:hAnsi="Trebuchet MS" w:cs="Times New Roman"/>
          <w:b/>
          <w:sz w:val="20"/>
          <w:szCs w:val="20"/>
          <w:lang w:eastAsia="ar-SA"/>
        </w:rPr>
        <w:t>]</w:t>
      </w:r>
      <w:r w:rsidRPr="00F35011">
        <w:rPr>
          <w:rFonts w:ascii="Trebuchet MS" w:eastAsia="Times New Roman" w:hAnsi="Trebuchet MS" w:cs="Times New Roman"/>
          <w:sz w:val="20"/>
          <w:szCs w:val="20"/>
          <w:lang w:eastAsia="ar-SA"/>
        </w:rPr>
        <w:t>.</w:t>
      </w:r>
    </w:p>
    <w:p w14:paraId="5D4BC63C" w14:textId="77777777" w:rsidR="00F35011" w:rsidRPr="00F35011" w:rsidRDefault="00F35011" w:rsidP="00F35011">
      <w:pPr>
        <w:suppressAutoHyphens/>
        <w:spacing w:after="0" w:line="300" w:lineRule="exact"/>
        <w:rPr>
          <w:rFonts w:ascii="Trebuchet MS" w:eastAsia="Times New Roman" w:hAnsi="Trebuchet MS" w:cs="Times New Roman"/>
          <w:sz w:val="20"/>
          <w:szCs w:val="20"/>
          <w:lang w:eastAsia="ar-SA"/>
        </w:rPr>
      </w:pP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B8E8D4" w:rsidR="00EF4B57" w:rsidRPr="00B27DCC" w:rsidRDefault="00EF4B57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sectPr w:rsidR="00EF4B57" w:rsidRPr="00B27DCC" w:rsidSect="005A05F2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CE09" w14:textId="77777777" w:rsidR="00636A8E" w:rsidRDefault="00636A8E" w:rsidP="00A31EE1">
      <w:pPr>
        <w:spacing w:after="0" w:line="240" w:lineRule="auto"/>
      </w:pPr>
      <w:r>
        <w:separator/>
      </w:r>
    </w:p>
  </w:endnote>
  <w:endnote w:type="continuationSeparator" w:id="0">
    <w:p w14:paraId="66B50AD7" w14:textId="77777777" w:rsidR="00636A8E" w:rsidRDefault="00636A8E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3469" w14:textId="77777777" w:rsidR="00636A8E" w:rsidRDefault="00636A8E" w:rsidP="00A31EE1">
      <w:pPr>
        <w:spacing w:after="0" w:line="240" w:lineRule="auto"/>
      </w:pPr>
      <w:r>
        <w:separator/>
      </w:r>
    </w:p>
  </w:footnote>
  <w:footnote w:type="continuationSeparator" w:id="0">
    <w:p w14:paraId="6BF6FE43" w14:textId="77777777" w:rsidR="00636A8E" w:rsidRDefault="00636A8E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0215">
    <w:abstractNumId w:val="0"/>
  </w:num>
  <w:num w:numId="2" w16cid:durableId="7007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A6DE3"/>
    <w:rsid w:val="000F1B10"/>
    <w:rsid w:val="000F267B"/>
    <w:rsid w:val="001014A3"/>
    <w:rsid w:val="00136CD8"/>
    <w:rsid w:val="001464EF"/>
    <w:rsid w:val="00161915"/>
    <w:rsid w:val="001862FC"/>
    <w:rsid w:val="001948E3"/>
    <w:rsid w:val="001D6E39"/>
    <w:rsid w:val="001F6F4A"/>
    <w:rsid w:val="00220937"/>
    <w:rsid w:val="002340C9"/>
    <w:rsid w:val="00254DF1"/>
    <w:rsid w:val="002B0926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4863"/>
    <w:rsid w:val="004E59F8"/>
    <w:rsid w:val="004E6047"/>
    <w:rsid w:val="0052610A"/>
    <w:rsid w:val="00527DC9"/>
    <w:rsid w:val="005A05F2"/>
    <w:rsid w:val="0063344B"/>
    <w:rsid w:val="00636A8E"/>
    <w:rsid w:val="00657307"/>
    <w:rsid w:val="0066543F"/>
    <w:rsid w:val="006F182D"/>
    <w:rsid w:val="00716B58"/>
    <w:rsid w:val="007F1AE8"/>
    <w:rsid w:val="008408F8"/>
    <w:rsid w:val="00875095"/>
    <w:rsid w:val="00884940"/>
    <w:rsid w:val="00885B10"/>
    <w:rsid w:val="008F17AC"/>
    <w:rsid w:val="008F7D9F"/>
    <w:rsid w:val="00921CB6"/>
    <w:rsid w:val="00937B5D"/>
    <w:rsid w:val="009B33F3"/>
    <w:rsid w:val="009C22DD"/>
    <w:rsid w:val="009D3CF3"/>
    <w:rsid w:val="009F4F9F"/>
    <w:rsid w:val="00A31EE1"/>
    <w:rsid w:val="00A449F4"/>
    <w:rsid w:val="00A90852"/>
    <w:rsid w:val="00AF00B3"/>
    <w:rsid w:val="00AF1B31"/>
    <w:rsid w:val="00B10E6C"/>
    <w:rsid w:val="00B123E3"/>
    <w:rsid w:val="00B222A7"/>
    <w:rsid w:val="00B27DCC"/>
    <w:rsid w:val="00B53BBC"/>
    <w:rsid w:val="00B64008"/>
    <w:rsid w:val="00B935C3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422D"/>
    <w:rsid w:val="00E1577C"/>
    <w:rsid w:val="00E40807"/>
    <w:rsid w:val="00E94B46"/>
    <w:rsid w:val="00EF4B57"/>
    <w:rsid w:val="00EF79E0"/>
    <w:rsid w:val="00F07E99"/>
    <w:rsid w:val="00F35011"/>
    <w:rsid w:val="00F643A8"/>
    <w:rsid w:val="00F913CE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Margaritatovar@usal.es</cp:lastModifiedBy>
  <cp:revision>15</cp:revision>
  <dcterms:created xsi:type="dcterms:W3CDTF">2023-04-19T15:23:00Z</dcterms:created>
  <dcterms:modified xsi:type="dcterms:W3CDTF">2025-02-03T08:48:00Z</dcterms:modified>
</cp:coreProperties>
</file>