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879" w14:textId="77777777" w:rsidR="00C477F5" w:rsidRPr="00C477F5" w:rsidRDefault="00C477F5" w:rsidP="00C477F5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/>
          <w:b/>
          <w:sz w:val="20"/>
          <w:szCs w:val="20"/>
        </w:rPr>
        <w:t xml:space="preserve">D./D.ª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sz w:val="20"/>
          <w:szCs w:val="20"/>
        </w:rPr>
        <w:fldChar w:fldCharType="end"/>
      </w:r>
      <w:bookmarkEnd w:id="0"/>
      <w:r w:rsidRPr="00C477F5">
        <w:rPr>
          <w:rFonts w:ascii="Trebuchet MS" w:hAnsi="Trebuchet MS"/>
          <w:sz w:val="20"/>
          <w:szCs w:val="20"/>
          <w:lang w:val="es-MX"/>
        </w:rPr>
        <w:t>,</w:t>
      </w:r>
      <w:r w:rsidRPr="00C477F5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eastAsia="Verdana" w:hAnsi="Trebuchet MS"/>
          <w:sz w:val="20"/>
          <w:szCs w:val="20"/>
        </w:rPr>
        <w:t xml:space="preserve">adscrito/a </w:t>
      </w:r>
      <w:proofErr w:type="spellStart"/>
      <w:r w:rsidRPr="00C477F5">
        <w:rPr>
          <w:rFonts w:ascii="Trebuchet MS" w:eastAsia="Verdana" w:hAnsi="Trebuchet MS"/>
          <w:sz w:val="20"/>
          <w:szCs w:val="20"/>
        </w:rPr>
        <w:t>a</w:t>
      </w:r>
      <w:proofErr w:type="spellEnd"/>
      <w:r w:rsidRPr="00C477F5">
        <w:rPr>
          <w:rFonts w:ascii="Trebuchet MS" w:eastAsia="Verdana" w:hAnsi="Trebuchet MS"/>
          <w:sz w:val="20"/>
          <w:szCs w:val="20"/>
        </w:rPr>
        <w:t xml:space="preserve"> la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0E23D52F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0FB61CDB" w14:textId="77777777" w:rsidR="00C477F5" w:rsidRPr="00C477F5" w:rsidRDefault="00C477F5" w:rsidP="00C477F5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/>
          <w:sz w:val="20"/>
          <w:szCs w:val="20"/>
        </w:rPr>
        <w:t xml:space="preserve">Que </w:t>
      </w:r>
      <w:r w:rsidRPr="00C477F5">
        <w:rPr>
          <w:rFonts w:ascii="Trebuchet MS" w:eastAsia="Verdana" w:hAnsi="Trebuchet MS"/>
          <w:b/>
          <w:sz w:val="20"/>
          <w:szCs w:val="20"/>
        </w:rPr>
        <w:t>acepto la beca</w:t>
      </w:r>
      <w:r w:rsidRPr="00C477F5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eastAsia="Verdana" w:hAnsi="Trebuchet MS" w:cs="Verdana"/>
          <w:sz w:val="20"/>
          <w:szCs w:val="20"/>
        </w:rPr>
        <w:t xml:space="preserve"> impartido por la Universidad Internacional de Andalucía (España) de acuerdo con las condiciones establecidas en la convocatoria.</w:t>
      </w:r>
    </w:p>
    <w:p w14:paraId="587DBA8D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6A6A8784" w14:textId="1C214AC7" w:rsidR="00C477F5" w:rsidRPr="00C477F5" w:rsidRDefault="00C477F5" w:rsidP="00C477F5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4E2F4D">
        <w:rPr>
          <w:rFonts w:ascii="Trebuchet MS" w:eastAsia="Verdana" w:hAnsi="Trebuchet MS" w:cs="Verdana"/>
          <w:sz w:val="20"/>
          <w:szCs w:val="20"/>
        </w:rPr>
        <w:t>Que entiendo que la beca cubre los gastos de matrícula (</w:t>
      </w:r>
      <w:r w:rsidR="002E4153">
        <w:rPr>
          <w:rFonts w:ascii="Trebuchet MS" w:eastAsia="Verdana" w:hAnsi="Trebuchet MS" w:cs="Verdana"/>
          <w:sz w:val="20"/>
          <w:szCs w:val="20"/>
        </w:rPr>
        <w:t>hasta un máximo de 90</w:t>
      </w:r>
      <w:r w:rsidRPr="004E2F4D">
        <w:rPr>
          <w:rFonts w:ascii="Trebuchet MS" w:eastAsia="Verdana" w:hAnsi="Trebuchet MS" w:cs="Verdana"/>
          <w:sz w:val="20"/>
          <w:szCs w:val="20"/>
        </w:rPr>
        <w:t xml:space="preserve"> créditos), excluidas las tasas, servicios administrativos o seguros médicos</w:t>
      </w:r>
      <w:r w:rsidR="00ED7BB4">
        <w:rPr>
          <w:rFonts w:ascii="Trebuchet MS" w:eastAsia="Verdana" w:hAnsi="Trebuchet MS" w:cs="Verdana"/>
          <w:sz w:val="20"/>
          <w:szCs w:val="20"/>
        </w:rPr>
        <w:t xml:space="preserve"> y el </w:t>
      </w:r>
      <w:r w:rsidRPr="004E2F4D">
        <w:rPr>
          <w:rFonts w:ascii="Trebuchet MS" w:eastAsia="Verdana" w:hAnsi="Trebuchet MS" w:cs="Verdana"/>
          <w:sz w:val="20"/>
          <w:szCs w:val="20"/>
        </w:rPr>
        <w:t xml:space="preserve">alojamiento y </w:t>
      </w:r>
      <w:r w:rsidR="004E2F4D">
        <w:rPr>
          <w:rFonts w:ascii="Trebuchet MS" w:eastAsia="Verdana" w:hAnsi="Trebuchet MS" w:cs="Verdana"/>
          <w:sz w:val="20"/>
          <w:szCs w:val="20"/>
        </w:rPr>
        <w:t xml:space="preserve">manutención en régimen de alojamiento en habitación compartida durante el periodo de docencia presencial previsto en el Plan de Estudios y </w:t>
      </w:r>
      <w:r w:rsidRPr="004E2F4D">
        <w:rPr>
          <w:rFonts w:ascii="Trebuchet MS" w:eastAsia="Verdana" w:hAnsi="Trebuchet MS" w:cs="Verdana"/>
          <w:sz w:val="20"/>
          <w:szCs w:val="20"/>
        </w:rPr>
        <w:t xml:space="preserve">que será la Universidad Internacional de Andalucía la que efectuará directamente tanto el pago de la matrícula como el de alojamiento </w:t>
      </w:r>
      <w:r w:rsidR="004E2F4D" w:rsidRPr="004E2F4D">
        <w:rPr>
          <w:rFonts w:ascii="Trebuchet MS" w:eastAsia="Verdana" w:hAnsi="Trebuchet MS" w:cs="Verdana"/>
          <w:sz w:val="20"/>
          <w:szCs w:val="20"/>
        </w:rPr>
        <w:t xml:space="preserve">y manutención </w:t>
      </w:r>
      <w:r w:rsidRPr="004E2F4D">
        <w:rPr>
          <w:rFonts w:ascii="Trebuchet MS" w:eastAsia="Verdana" w:hAnsi="Trebuchet MS" w:cs="Verdana"/>
          <w:sz w:val="20"/>
          <w:szCs w:val="20"/>
        </w:rPr>
        <w:t>por lo que no recibiré cantidad alguna en efectivo.</w:t>
      </w:r>
    </w:p>
    <w:p w14:paraId="13DDBA0F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3C378287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41983F09" w14:textId="77777777" w:rsidR="00353AB1" w:rsidRPr="00003433" w:rsidRDefault="00353AB1" w:rsidP="00353AB1">
      <w:pPr>
        <w:spacing w:line="300" w:lineRule="exact"/>
        <w:rPr>
          <w:rFonts w:ascii="Trebuchet MS" w:hAnsi="Trebuchet MS"/>
          <w:sz w:val="20"/>
          <w:szCs w:val="20"/>
        </w:rPr>
      </w:pPr>
    </w:p>
    <w:p w14:paraId="08B719C9" w14:textId="40F8989A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 xml:space="preserve">Enviar a la AUIP </w:t>
      </w:r>
      <w:r>
        <w:rPr>
          <w:rFonts w:ascii="Trebuchet MS" w:eastAsia="Verdana" w:hAnsi="Trebuchet MS" w:cs="Verdana"/>
          <w:sz w:val="20"/>
          <w:szCs w:val="20"/>
        </w:rPr>
        <w:t xml:space="preserve">y a </w:t>
      </w:r>
      <w:hyperlink r:id="rId6" w:history="1">
        <w:r w:rsidRPr="00BB7D23">
          <w:rPr>
            <w:rStyle w:val="Hipervnculo"/>
            <w:rFonts w:ascii="Trebuchet MS" w:eastAsia="Verdana" w:hAnsi="Trebuchet MS" w:cs="Verdana"/>
            <w:sz w:val="20"/>
            <w:szCs w:val="20"/>
          </w:rPr>
          <w:t>becas@unia.es</w:t>
        </w:r>
      </w:hyperlink>
      <w:r>
        <w:rPr>
          <w:rFonts w:ascii="Trebuchet MS" w:eastAsia="Verdana" w:hAnsi="Trebuchet MS" w:cs="Verdana"/>
          <w:sz w:val="20"/>
          <w:szCs w:val="20"/>
        </w:rPr>
        <w:t xml:space="preserve"> </w:t>
      </w:r>
      <w:r w:rsidRPr="00003433">
        <w:rPr>
          <w:rFonts w:ascii="Trebuchet MS" w:eastAsia="Verdana" w:hAnsi="Trebuchet MS" w:cs="Verdana"/>
          <w:sz w:val="20"/>
          <w:szCs w:val="20"/>
        </w:rPr>
        <w:t>una copia de la preinscripción en el máster, para el cual se me ha concedido la beca, realizada de acuerdo con la normativa de la Universidad Internacional de Andalucía y del Distrito Único Andaluz.</w:t>
      </w:r>
    </w:p>
    <w:p w14:paraId="1C0317DA" w14:textId="77777777" w:rsidR="00353AB1" w:rsidRPr="00003433" w:rsidRDefault="00353AB1" w:rsidP="0006314F">
      <w:p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</w:p>
    <w:p w14:paraId="7364DB81" w14:textId="3DB6B9BF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Internacional de Andalucía.</w:t>
      </w:r>
    </w:p>
    <w:p w14:paraId="2600AD07" w14:textId="77777777" w:rsidR="00353AB1" w:rsidRDefault="00353AB1" w:rsidP="0006314F">
      <w:p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</w:p>
    <w:p w14:paraId="7F45D97F" w14:textId="67DD8C29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 xml:space="preserve">Estar presente en clase el día de inicio de las enseñanzas del Máster. La ausencia </w:t>
      </w:r>
      <w:r>
        <w:rPr>
          <w:rFonts w:ascii="Trebuchet MS" w:eastAsia="Verdana" w:hAnsi="Trebuchet MS" w:cs="Verdana"/>
          <w:sz w:val="20"/>
          <w:szCs w:val="20"/>
        </w:rPr>
        <w:t xml:space="preserve">injustificada </w:t>
      </w:r>
      <w:r w:rsidRPr="00003433">
        <w:rPr>
          <w:rFonts w:ascii="Trebuchet MS" w:eastAsia="Verdana" w:hAnsi="Trebuchet MS" w:cs="Verdana"/>
          <w:sz w:val="20"/>
          <w:szCs w:val="20"/>
        </w:rPr>
        <w:t>será considerada una renuncia formal a los derechos sobre la beca y sobre la plaza que se ocupa en el máster.</w:t>
      </w:r>
    </w:p>
    <w:p w14:paraId="572E8326" w14:textId="77777777" w:rsidR="00353AB1" w:rsidRDefault="00353AB1" w:rsidP="0006314F">
      <w:pPr>
        <w:pStyle w:val="Prrafodelista"/>
        <w:ind w:left="851" w:hanging="284"/>
        <w:rPr>
          <w:rFonts w:ascii="Trebuchet MS" w:eastAsia="Verdana" w:hAnsi="Trebuchet MS" w:cs="Verdana"/>
          <w:sz w:val="20"/>
          <w:szCs w:val="20"/>
        </w:rPr>
      </w:pPr>
    </w:p>
    <w:p w14:paraId="35B5E43C" w14:textId="2E6A227F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619E0">
        <w:rPr>
          <w:rFonts w:ascii="Trebuchet MS" w:eastAsia="Verdana" w:hAnsi="Trebuchet MS" w:cs="Verdana"/>
          <w:sz w:val="20"/>
          <w:szCs w:val="20"/>
        </w:rPr>
        <w:t>Estudiar</w:t>
      </w:r>
      <w:r>
        <w:rPr>
          <w:rFonts w:ascii="Trebuchet MS" w:eastAsia="Trebuchet MS" w:hAnsi="Trebuchet MS" w:cs="Trebuchet MS"/>
          <w:sz w:val="20"/>
          <w:szCs w:val="20"/>
        </w:rPr>
        <w:t xml:space="preserve"> y aprovechar con dedicación su estancia y estudios en la UNIA con el fin de superar las exigencias planteadas en el Máster. </w:t>
      </w:r>
    </w:p>
    <w:p w14:paraId="584BBDA4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1E019875" w14:textId="6CB7306A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619E0">
        <w:rPr>
          <w:rFonts w:ascii="Trebuchet MS" w:eastAsia="Verdana" w:hAnsi="Trebuchet MS" w:cs="Verdana"/>
          <w:sz w:val="20"/>
          <w:szCs w:val="20"/>
        </w:rPr>
        <w:t>Obtener</w:t>
      </w:r>
      <w:r>
        <w:rPr>
          <w:rFonts w:ascii="Trebuchet MS" w:eastAsia="Trebuchet MS" w:hAnsi="Trebuchet MS" w:cs="Trebuchet MS"/>
          <w:sz w:val="20"/>
          <w:szCs w:val="20"/>
        </w:rPr>
        <w:t xml:space="preserve"> el correspondiente título de Máster Universitario. </w:t>
      </w:r>
    </w:p>
    <w:p w14:paraId="2768AE06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3E427EFF" w14:textId="75E8D9EB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 y, en su caso, legalizar toda la documentación necesaria para constituir el expediente académico.</w:t>
      </w:r>
    </w:p>
    <w:p w14:paraId="04F54AE1" w14:textId="77777777" w:rsidR="00353AB1" w:rsidRDefault="00353AB1" w:rsidP="0006314F">
      <w:pPr>
        <w:pStyle w:val="Prrafodelista"/>
        <w:ind w:left="851" w:hanging="284"/>
        <w:rPr>
          <w:rFonts w:ascii="Trebuchet MS" w:eastAsia="Verdana" w:hAnsi="Trebuchet MS" w:cs="Verdana"/>
          <w:sz w:val="20"/>
          <w:szCs w:val="20"/>
        </w:rPr>
      </w:pPr>
    </w:p>
    <w:p w14:paraId="180EC2D9" w14:textId="51465588" w:rsidR="00353AB1" w:rsidRP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</w:rPr>
      </w:pPr>
      <w:r w:rsidRPr="00B13ADF">
        <w:rPr>
          <w:rFonts w:ascii="Trebuchet MS" w:eastAsia="Verdana" w:hAnsi="Trebuchet MS" w:cs="Verdana"/>
          <w:sz w:val="20"/>
          <w:szCs w:val="20"/>
        </w:rPr>
        <w:t>Someter</w:t>
      </w:r>
      <w:r>
        <w:rPr>
          <w:rFonts w:ascii="Trebuchet MS" w:eastAsia="Verdana" w:hAnsi="Trebuchet MS" w:cs="Verdana"/>
          <w:sz w:val="20"/>
          <w:szCs w:val="20"/>
        </w:rPr>
        <w:t>m</w:t>
      </w:r>
      <w:r w:rsidRPr="00B13ADF">
        <w:rPr>
          <w:rFonts w:ascii="Trebuchet MS" w:eastAsia="Verdana" w:hAnsi="Trebuchet MS" w:cs="Verdana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 a las actuaciones de comprobación precisas para verificar, en su caso, el cumplimiento y efectividad de las condiciones determinantes de la concesión de la beca o ayuda.</w:t>
      </w:r>
    </w:p>
    <w:p w14:paraId="0E52C01B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</w:rPr>
      </w:pPr>
    </w:p>
    <w:p w14:paraId="0955B9E1" w14:textId="17A079BE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lastRenderedPageBreak/>
        <w:t>Poner</w:t>
      </w:r>
      <w:r>
        <w:rPr>
          <w:rFonts w:ascii="Trebuchet MS" w:eastAsia="Trebuchet MS" w:hAnsi="Trebuchet MS" w:cs="Trebuchet MS"/>
          <w:sz w:val="20"/>
          <w:szCs w:val="20"/>
        </w:rPr>
        <w:t xml:space="preserve"> en conocimiento de la UNIA, la anulación de matrícula, así como cualquier otra alteración de las condiciones tomadas en consideración para la concesión de la correspondiente beca o ayuda.</w:t>
      </w:r>
    </w:p>
    <w:p w14:paraId="64EDC647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38C8A54F" w14:textId="10DC9107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t>Comunicar</w:t>
      </w:r>
      <w:r>
        <w:rPr>
          <w:rFonts w:ascii="Trebuchet MS" w:eastAsia="Trebuchet MS" w:hAnsi="Trebuchet MS" w:cs="Trebuchet MS"/>
          <w:sz w:val="20"/>
          <w:szCs w:val="20"/>
        </w:rPr>
        <w:t xml:space="preserve"> a la UNIA la obtención de subvenciones, becas o ayudas para la misma finalidad que la concedida por ésta, procedentes de cualesquiera otras administraciones o entes públicos o privados, nacionales o internacionales.</w:t>
      </w:r>
    </w:p>
    <w:p w14:paraId="3CEC88CF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047AA6DD" w14:textId="77777777" w:rsidR="00353AB1" w:rsidRDefault="00353AB1" w:rsidP="0006314F">
      <w:pPr>
        <w:numPr>
          <w:ilvl w:val="0"/>
          <w:numId w:val="2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t>Proceder</w:t>
      </w:r>
      <w:r>
        <w:rPr>
          <w:rFonts w:ascii="Trebuchet MS" w:eastAsia="Trebuchet MS" w:hAnsi="Trebuchet MS" w:cs="Trebuchet MS"/>
          <w:sz w:val="20"/>
          <w:szCs w:val="20"/>
        </w:rPr>
        <w:t xml:space="preserve"> al reintegro de los fondos percibidos o al abono de los precios públicos que no se hayan satisfecho a consecuencia de la beca o ayuda, cuando así le sea requerido conforme a la legislación vigente.</w:t>
      </w:r>
    </w:p>
    <w:p w14:paraId="68E13734" w14:textId="77777777" w:rsidR="00353AB1" w:rsidRDefault="00353AB1" w:rsidP="00C477F5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33E586B9" w14:textId="59493774" w:rsidR="00C477F5" w:rsidRPr="00C477F5" w:rsidRDefault="00C477F5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C477F5">
        <w:rPr>
          <w:rFonts w:ascii="Trebuchet MS" w:eastAsia="Verdana" w:hAnsi="Trebuchet MS"/>
          <w:sz w:val="20"/>
          <w:szCs w:val="20"/>
        </w:rPr>
        <w:t xml:space="preserve">En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(Ciudad, País)</w:t>
      </w:r>
      <w:r w:rsidRPr="00C477F5">
        <w:rPr>
          <w:rFonts w:ascii="Trebuchet MS" w:hAnsi="Trebuchet MS"/>
          <w:sz w:val="20"/>
          <w:szCs w:val="20"/>
        </w:rPr>
        <w:fldChar w:fldCharType="end"/>
      </w:r>
      <w:bookmarkEnd w:id="1"/>
      <w:r w:rsidRPr="00C477F5">
        <w:rPr>
          <w:rFonts w:ascii="Trebuchet MS" w:hAnsi="Trebuchet MS"/>
          <w:sz w:val="20"/>
          <w:szCs w:val="20"/>
        </w:rPr>
        <w:t xml:space="preserve">,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(día)</w:t>
      </w:r>
      <w:r w:rsidRPr="00C477F5">
        <w:rPr>
          <w:rFonts w:ascii="Trebuchet MS" w:hAnsi="Trebuchet MS"/>
          <w:sz w:val="20"/>
          <w:szCs w:val="20"/>
        </w:rPr>
        <w:fldChar w:fldCharType="end"/>
      </w:r>
      <w:bookmarkEnd w:id="2"/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hAnsi="Trebuchet MS"/>
          <w:sz w:val="20"/>
          <w:szCs w:val="20"/>
        </w:rPr>
        <w:t xml:space="preserve">de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(mes)</w:t>
      </w:r>
      <w:r w:rsidRPr="00C477F5">
        <w:rPr>
          <w:rFonts w:ascii="Trebuchet MS" w:hAnsi="Trebuchet MS"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hAnsi="Trebuchet MS"/>
          <w:sz w:val="20"/>
          <w:szCs w:val="20"/>
        </w:rPr>
        <w:t xml:space="preserve">de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(año)</w:t>
      </w:r>
      <w:r w:rsidRPr="00C477F5">
        <w:rPr>
          <w:rFonts w:ascii="Trebuchet MS" w:hAnsi="Trebuchet MS"/>
          <w:sz w:val="20"/>
          <w:szCs w:val="20"/>
        </w:rPr>
        <w:fldChar w:fldCharType="end"/>
      </w:r>
    </w:p>
    <w:p w14:paraId="27E84764" w14:textId="230FAC78" w:rsidR="00C477F5" w:rsidRDefault="00C477F5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2B58449F" w14:textId="77777777" w:rsidR="00353AB1" w:rsidRPr="00C477F5" w:rsidRDefault="00353AB1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15079ACD" w14:textId="77777777" w:rsidR="00C477F5" w:rsidRPr="00C477F5" w:rsidRDefault="00C477F5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1B39F64" w14:textId="5FCA6B49" w:rsidR="00FF346C" w:rsidRPr="00C477F5" w:rsidRDefault="00C477F5" w:rsidP="00C477F5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/>
          <w:sz w:val="20"/>
          <w:szCs w:val="20"/>
        </w:rPr>
        <w:t xml:space="preserve">Fdo.: </w:t>
      </w:r>
      <w:r w:rsidRPr="00C477F5">
        <w:rPr>
          <w:rFonts w:ascii="Trebuchet MS" w:hAnsi="Trebuchet MS"/>
          <w:sz w:val="20"/>
          <w:szCs w:val="20"/>
        </w:rPr>
        <w:t xml:space="preserve">D./D.ª </w:t>
      </w:r>
      <w:r w:rsidRPr="00C477F5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C477F5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  <w:lang w:val="es-MX"/>
        </w:rPr>
      </w:r>
      <w:r w:rsidRPr="00C477F5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C477F5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FF346C" w:rsidRPr="00C477F5" w:rsidSect="00353AB1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934427CE"/>
    <w:lvl w:ilvl="0" w:tplc="80B067C0">
      <w:start w:val="1"/>
      <w:numFmt w:val="decimal"/>
      <w:lvlText w:val="%1."/>
      <w:lvlJc w:val="left"/>
      <w:pPr>
        <w:ind w:left="0" w:firstLine="0"/>
      </w:pPr>
    </w:lvl>
    <w:lvl w:ilvl="1" w:tplc="C4DCD056">
      <w:numFmt w:val="decimal"/>
      <w:lvlText w:val=""/>
      <w:lvlJc w:val="left"/>
      <w:pPr>
        <w:ind w:left="0" w:firstLine="0"/>
      </w:pPr>
    </w:lvl>
    <w:lvl w:ilvl="2" w:tplc="1ADA96D8">
      <w:numFmt w:val="decimal"/>
      <w:lvlText w:val=""/>
      <w:lvlJc w:val="left"/>
      <w:pPr>
        <w:ind w:left="0" w:firstLine="0"/>
      </w:pPr>
    </w:lvl>
    <w:lvl w:ilvl="3" w:tplc="6784D242">
      <w:numFmt w:val="decimal"/>
      <w:lvlText w:val=""/>
      <w:lvlJc w:val="left"/>
      <w:pPr>
        <w:ind w:left="0" w:firstLine="0"/>
      </w:pPr>
    </w:lvl>
    <w:lvl w:ilvl="4" w:tplc="C3E6FDD0">
      <w:numFmt w:val="decimal"/>
      <w:lvlText w:val=""/>
      <w:lvlJc w:val="left"/>
      <w:pPr>
        <w:ind w:left="0" w:firstLine="0"/>
      </w:pPr>
    </w:lvl>
    <w:lvl w:ilvl="5" w:tplc="9B940D90">
      <w:numFmt w:val="decimal"/>
      <w:lvlText w:val=""/>
      <w:lvlJc w:val="left"/>
      <w:pPr>
        <w:ind w:left="0" w:firstLine="0"/>
      </w:pPr>
    </w:lvl>
    <w:lvl w:ilvl="6" w:tplc="B84CC59A">
      <w:numFmt w:val="decimal"/>
      <w:lvlText w:val=""/>
      <w:lvlJc w:val="left"/>
      <w:pPr>
        <w:ind w:left="0" w:firstLine="0"/>
      </w:pPr>
    </w:lvl>
    <w:lvl w:ilvl="7" w:tplc="1B5C15BE">
      <w:numFmt w:val="decimal"/>
      <w:lvlText w:val=""/>
      <w:lvlJc w:val="left"/>
      <w:pPr>
        <w:ind w:left="0" w:firstLine="0"/>
      </w:pPr>
    </w:lvl>
    <w:lvl w:ilvl="8" w:tplc="8910CCFA">
      <w:numFmt w:val="decimal"/>
      <w:lvlText w:val=""/>
      <w:lvlJc w:val="left"/>
      <w:pPr>
        <w:ind w:left="0" w:firstLine="0"/>
      </w:pPr>
    </w:lvl>
  </w:abstractNum>
  <w:num w:numId="1" w16cid:durableId="20632874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752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F5"/>
    <w:rsid w:val="0006314F"/>
    <w:rsid w:val="002E4153"/>
    <w:rsid w:val="00353AB1"/>
    <w:rsid w:val="004E2F4D"/>
    <w:rsid w:val="00AB2919"/>
    <w:rsid w:val="00C477F5"/>
    <w:rsid w:val="00ED7B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8A78"/>
  <w15:chartTrackingRefBased/>
  <w15:docId w15:val="{9977B379-27D0-4303-B076-33A9BA9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F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A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as@un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33B3-8198-4945-82CE-0498A85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11</cp:revision>
  <dcterms:created xsi:type="dcterms:W3CDTF">2022-01-23T13:41:00Z</dcterms:created>
  <dcterms:modified xsi:type="dcterms:W3CDTF">2023-05-30T12:50:00Z</dcterms:modified>
</cp:coreProperties>
</file>