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FCD" w:rsidRDefault="00855FCD" w:rsidP="00212992">
      <w:pPr>
        <w:spacing w:after="0" w:line="340" w:lineRule="exact"/>
        <w:jc w:val="center"/>
        <w:rPr>
          <w:u w:val="single"/>
        </w:rPr>
      </w:pPr>
    </w:p>
    <w:p w:rsidR="000F1FAA" w:rsidRDefault="000F1FAA" w:rsidP="00212992">
      <w:pPr>
        <w:spacing w:after="0" w:line="340" w:lineRule="exact"/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:rsidR="00212992" w:rsidRPr="000F1FAA" w:rsidRDefault="00212992" w:rsidP="00212992">
      <w:pPr>
        <w:spacing w:after="0" w:line="340" w:lineRule="exact"/>
        <w:rPr>
          <w:u w:val="single"/>
        </w:rPr>
      </w:pPr>
    </w:p>
    <w:p w:rsidR="00FC4FEE" w:rsidRDefault="000F2A19" w:rsidP="00212992">
      <w:pPr>
        <w:spacing w:after="0" w:line="340" w:lineRule="exact"/>
        <w:jc w:val="right"/>
      </w:pPr>
      <w:r>
        <w:t>Valparaíso, ___</w:t>
      </w:r>
      <w:r w:rsidR="000E1DEC">
        <w:t xml:space="preserve"> del </w:t>
      </w:r>
      <w:r w:rsidR="00FF0F27">
        <w:t xml:space="preserve">___ </w:t>
      </w:r>
      <w:r w:rsidR="00226F71">
        <w:t xml:space="preserve">de </w:t>
      </w:r>
      <w:r w:rsidR="000E1DEC">
        <w:t>20</w:t>
      </w:r>
      <w:r w:rsidR="00FF0F27">
        <w:t>2</w:t>
      </w:r>
      <w:r w:rsidR="00BD4477">
        <w:t>1</w:t>
      </w:r>
      <w:bookmarkStart w:id="0" w:name="_GoBack"/>
      <w:bookmarkEnd w:id="0"/>
    </w:p>
    <w:p w:rsidR="00212992" w:rsidRDefault="00212992" w:rsidP="00212992">
      <w:pPr>
        <w:spacing w:after="0" w:line="340" w:lineRule="exact"/>
        <w:jc w:val="both"/>
      </w:pPr>
    </w:p>
    <w:p w:rsidR="000E1DEC" w:rsidRDefault="000E1DEC" w:rsidP="00212992">
      <w:pPr>
        <w:spacing w:after="0" w:line="340" w:lineRule="exact"/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5000" w:type="pct"/>
        <w:tblLook w:val="04A0" w:firstRow="1" w:lastRow="0" w:firstColumn="1" w:lastColumn="0" w:noHBand="0" w:noVBand="1"/>
      </w:tblPr>
      <w:tblGrid>
        <w:gridCol w:w="4805"/>
        <w:gridCol w:w="781"/>
        <w:gridCol w:w="626"/>
        <w:gridCol w:w="626"/>
        <w:gridCol w:w="781"/>
        <w:gridCol w:w="781"/>
        <w:gridCol w:w="781"/>
        <w:gridCol w:w="781"/>
      </w:tblGrid>
      <w:tr w:rsidR="00F463A0" w:rsidTr="00212992">
        <w:tc>
          <w:tcPr>
            <w:tcW w:w="2412" w:type="pct"/>
          </w:tcPr>
          <w:p w:rsidR="00F463A0" w:rsidRDefault="00F463A0" w:rsidP="00212992">
            <w:pPr>
              <w:spacing w:line="340" w:lineRule="exact"/>
              <w:jc w:val="both"/>
            </w:pPr>
            <w:r>
              <w:t>Aspecto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  <w:r>
              <w:t>2</w:t>
            </w: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  <w:r>
              <w:t>3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  <w:r>
              <w:t>4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  <w:r>
              <w:t>5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  <w:r>
              <w:t>6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  <w:r>
              <w:t>7</w:t>
            </w:r>
          </w:p>
        </w:tc>
      </w:tr>
      <w:tr w:rsidR="00F463A0" w:rsidTr="00212992">
        <w:tc>
          <w:tcPr>
            <w:tcW w:w="2412" w:type="pct"/>
          </w:tcPr>
          <w:p w:rsidR="00F463A0" w:rsidRDefault="00F463A0" w:rsidP="00212992">
            <w:pPr>
              <w:spacing w:line="340" w:lineRule="exact"/>
              <w:jc w:val="both"/>
            </w:pPr>
            <w:r>
              <w:t>Capacidad intelectual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</w:tr>
      <w:tr w:rsidR="00F463A0" w:rsidTr="00212992">
        <w:tc>
          <w:tcPr>
            <w:tcW w:w="2412" w:type="pct"/>
          </w:tcPr>
          <w:p w:rsidR="00F463A0" w:rsidRDefault="00F463A0" w:rsidP="00212992">
            <w:pPr>
              <w:spacing w:line="340" w:lineRule="exact"/>
              <w:jc w:val="both"/>
            </w:pPr>
            <w:r>
              <w:t>Responsabilidad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</w:tr>
      <w:tr w:rsidR="00F463A0" w:rsidTr="00212992">
        <w:tc>
          <w:tcPr>
            <w:tcW w:w="2412" w:type="pct"/>
          </w:tcPr>
          <w:p w:rsidR="00F463A0" w:rsidRDefault="00F463A0" w:rsidP="00212992">
            <w:pPr>
              <w:spacing w:line="340" w:lineRule="exact"/>
              <w:jc w:val="both"/>
            </w:pPr>
            <w:r>
              <w:t>Proactividad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</w:tr>
      <w:tr w:rsidR="00F463A0" w:rsidTr="00212992">
        <w:tc>
          <w:tcPr>
            <w:tcW w:w="2412" w:type="pct"/>
          </w:tcPr>
          <w:p w:rsidR="00F463A0" w:rsidRDefault="00F463A0" w:rsidP="00212992">
            <w:pPr>
              <w:spacing w:line="340" w:lineRule="exact"/>
              <w:jc w:val="both"/>
            </w:pPr>
            <w:r>
              <w:t>Habilidades investigativas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</w:tr>
      <w:tr w:rsidR="00F463A0" w:rsidTr="00212992">
        <w:tc>
          <w:tcPr>
            <w:tcW w:w="2412" w:type="pct"/>
          </w:tcPr>
          <w:p w:rsidR="00F463A0" w:rsidRDefault="00F463A0" w:rsidP="00212992">
            <w:pPr>
              <w:spacing w:line="340" w:lineRule="exact"/>
              <w:jc w:val="both"/>
            </w:pPr>
            <w:r>
              <w:t>liderazgo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</w:tr>
      <w:tr w:rsidR="00F463A0" w:rsidTr="00212992">
        <w:tc>
          <w:tcPr>
            <w:tcW w:w="2412" w:type="pct"/>
          </w:tcPr>
          <w:p w:rsidR="00F463A0" w:rsidRDefault="00F463A0" w:rsidP="00212992">
            <w:pPr>
              <w:spacing w:line="340" w:lineRule="exact"/>
              <w:jc w:val="both"/>
            </w:pPr>
            <w:r>
              <w:t>Calificación Total</w:t>
            </w: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14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  <w:tc>
          <w:tcPr>
            <w:tcW w:w="392" w:type="pct"/>
          </w:tcPr>
          <w:p w:rsidR="00F463A0" w:rsidRDefault="00F463A0" w:rsidP="00212992">
            <w:pPr>
              <w:spacing w:line="340" w:lineRule="exact"/>
              <w:jc w:val="center"/>
            </w:pPr>
          </w:p>
        </w:tc>
      </w:tr>
    </w:tbl>
    <w:p w:rsidR="00212992" w:rsidRDefault="00C95450" w:rsidP="00212992">
      <w:pPr>
        <w:spacing w:after="0" w:line="340" w:lineRule="exact"/>
        <w:jc w:val="both"/>
      </w:pPr>
      <w:r>
        <w:t>________________________________________________</w:t>
      </w:r>
      <w:r w:rsidR="000E1DEC">
        <w:t xml:space="preserve">matriculado en el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</w:p>
    <w:p w:rsidR="001E2CF0" w:rsidRDefault="001E2CF0" w:rsidP="00212992">
      <w:pPr>
        <w:spacing w:after="0" w:line="340" w:lineRule="exact"/>
        <w:jc w:val="both"/>
      </w:pPr>
    </w:p>
    <w:p w:rsidR="00F463A0" w:rsidRDefault="00F463A0" w:rsidP="00212992">
      <w:pPr>
        <w:spacing w:after="0" w:line="340" w:lineRule="exact"/>
        <w:jc w:val="both"/>
      </w:pPr>
      <w:r>
        <w:t>Puntajes por aspecto evaluado (calificar del 1 al 7)</w:t>
      </w:r>
    </w:p>
    <w:p w:rsidR="00855FCD" w:rsidRDefault="00855FCD" w:rsidP="00212992">
      <w:pPr>
        <w:spacing w:after="0" w:line="340" w:lineRule="exact"/>
        <w:jc w:val="both"/>
      </w:pPr>
    </w:p>
    <w:p w:rsidR="00855FCD" w:rsidRDefault="00855FCD" w:rsidP="00212992">
      <w:pPr>
        <w:spacing w:after="0" w:line="340" w:lineRule="exact"/>
        <w:jc w:val="both"/>
      </w:pPr>
    </w:p>
    <w:p w:rsidR="00F463A0" w:rsidRDefault="000F1FAA" w:rsidP="00212992">
      <w:pPr>
        <w:spacing w:after="0" w:line="340" w:lineRule="exact"/>
        <w:jc w:val="both"/>
      </w:pPr>
      <w:r>
        <w:t>Fundamentación:</w:t>
      </w:r>
    </w:p>
    <w:p w:rsidR="00C95450" w:rsidRDefault="00855FCD" w:rsidP="00212992">
      <w:pPr>
        <w:spacing w:after="0" w:line="340" w:lineRule="exact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E7A9F" wp14:editId="53C3225E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3D116" id="1 Rectángulo" o:spid="_x0000_s1026" style="position:absolute;margin-left:0;margin-top:7.95pt;width:485.85pt;height:7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" filled="f" strokecolor="black [3213]" strokeweight="2pt">
                <w10:wrap anchorx="margin"/>
              </v:rect>
            </w:pict>
          </mc:Fallback>
        </mc:AlternateContent>
      </w:r>
    </w:p>
    <w:p w:rsidR="00C95450" w:rsidRDefault="00C95450" w:rsidP="00212992">
      <w:pPr>
        <w:spacing w:after="0" w:line="340" w:lineRule="exact"/>
        <w:jc w:val="both"/>
      </w:pPr>
    </w:p>
    <w:p w:rsidR="00C95450" w:rsidRDefault="00C95450" w:rsidP="00212992">
      <w:pPr>
        <w:spacing w:after="0" w:line="340" w:lineRule="exact"/>
        <w:jc w:val="both"/>
      </w:pPr>
    </w:p>
    <w:p w:rsidR="00C95450" w:rsidRPr="00C95450" w:rsidRDefault="00C95450" w:rsidP="00212992">
      <w:pPr>
        <w:spacing w:after="0" w:line="340" w:lineRule="exact"/>
      </w:pPr>
    </w:p>
    <w:p w:rsidR="00C95450" w:rsidRPr="00C95450" w:rsidRDefault="00C95450" w:rsidP="00212992">
      <w:pPr>
        <w:spacing w:after="0" w:line="340" w:lineRule="exact"/>
      </w:pPr>
    </w:p>
    <w:p w:rsidR="00C95450" w:rsidRPr="00C95450" w:rsidRDefault="00C95450" w:rsidP="00212992">
      <w:pPr>
        <w:spacing w:after="0" w:line="340" w:lineRule="exact"/>
      </w:pPr>
    </w:p>
    <w:p w:rsidR="00C95450" w:rsidRPr="00FF0F27" w:rsidRDefault="00FF0F27" w:rsidP="00212992">
      <w:pPr>
        <w:tabs>
          <w:tab w:val="left" w:pos="3080"/>
        </w:tabs>
        <w:spacing w:after="0" w:line="340" w:lineRule="exact"/>
        <w:jc w:val="center"/>
      </w:pPr>
      <w:r>
        <w:t>Nombre y</w:t>
      </w:r>
      <w:r w:rsidR="000F1FAA">
        <w:t xml:space="preserve"> firma</w:t>
      </w:r>
      <w:r>
        <w:t xml:space="preserve"> del Director</w:t>
      </w:r>
    </w:p>
    <w:sectPr w:rsidR="00C95450" w:rsidRPr="00FF0F27" w:rsidSect="00212992">
      <w:headerReference w:type="default" r:id="rId6"/>
      <w:pgSz w:w="12240" w:h="15840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D97" w:rsidRDefault="000B3D97" w:rsidP="000F1FAA">
      <w:pPr>
        <w:spacing w:after="0" w:line="240" w:lineRule="auto"/>
      </w:pPr>
      <w:r>
        <w:separator/>
      </w:r>
    </w:p>
  </w:endnote>
  <w:endnote w:type="continuationSeparator" w:id="0">
    <w:p w:rsidR="000B3D97" w:rsidRDefault="000B3D97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D97" w:rsidRDefault="000B3D97" w:rsidP="000F1FAA">
      <w:pPr>
        <w:spacing w:after="0" w:line="240" w:lineRule="auto"/>
      </w:pPr>
      <w:r>
        <w:separator/>
      </w:r>
    </w:p>
  </w:footnote>
  <w:footnote w:type="continuationSeparator" w:id="0">
    <w:p w:rsidR="000B3D97" w:rsidRDefault="000B3D97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AA" w:rsidRDefault="00212992" w:rsidP="000F1FA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C3BB98">
          <wp:simplePos x="0" y="0"/>
          <wp:positionH relativeFrom="column">
            <wp:posOffset>3810</wp:posOffset>
          </wp:positionH>
          <wp:positionV relativeFrom="paragraph">
            <wp:posOffset>-393065</wp:posOffset>
          </wp:positionV>
          <wp:extent cx="755650" cy="933450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1FAA" w:rsidRDefault="000F1FAA" w:rsidP="000F1FAA">
    <w:pPr>
      <w:pStyle w:val="Encabezado"/>
    </w:pPr>
  </w:p>
  <w:p w:rsidR="00212992" w:rsidRDefault="00212992" w:rsidP="000F1FAA">
    <w:pPr>
      <w:pStyle w:val="Encabezado"/>
    </w:pPr>
  </w:p>
  <w:p w:rsidR="000F1FAA" w:rsidRDefault="00855FC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AD5C6" wp14:editId="6427EFF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470650" cy="838200"/>
              <wp:effectExtent l="0" t="0" r="25400" b="190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0650" cy="838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VICERRECTORIA DE INVESTIGACIÓN Y ESTUDIOS AVANZADOS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DIRECCIÓN DE ESTUDIOS AVANZADOS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BECAS CONVOCATORIAS 202</w:t>
                          </w:r>
                          <w:r w:rsidR="00BD4477">
                            <w:t>2</w:t>
                          </w:r>
                        </w:p>
                        <w:p w:rsidR="00855FCD" w:rsidRDefault="00855FCD" w:rsidP="00855FCD">
                          <w:pPr>
                            <w:spacing w:after="0"/>
                          </w:pPr>
                          <w:r>
                            <w:t>BECA DE MANUTENCIÓN PARA ALUMNOS DE DOCTORADOS EXTRANJEROS</w:t>
                          </w:r>
                        </w:p>
                        <w:p w:rsidR="00855FCD" w:rsidRDefault="00855FCD" w:rsidP="00855FCD"/>
                        <w:p w:rsidR="00855FCD" w:rsidRDefault="00855FCD" w:rsidP="00855FCD">
                          <w:pPr>
                            <w:spacing w:after="0"/>
                          </w:pPr>
                        </w:p>
                        <w:p w:rsidR="00855FCD" w:rsidRDefault="00855FCD" w:rsidP="00855FC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AD5C6" id="Rectángulo 4" o:spid="_x0000_s1026" style="position:absolute;margin-left:0;margin-top:-.05pt;width:509.5pt;height:6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" fillcolor="#4f81bd [3204]" strokecolor="#243f60 [1604]" strokeweight="2pt">
              <v:textbox>
                <w:txbxContent>
                  <w:p w:rsidR="00855FCD" w:rsidRDefault="00855FCD" w:rsidP="00855FCD">
                    <w:pPr>
                      <w:spacing w:after="0"/>
                    </w:pPr>
                    <w:r>
                      <w:t>VICERRECTORIA DE INVESTIGACIÓN Y ESTUDIOS AVANZADOS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DIRECCIÓN DE ESTUDIOS AVANZADOS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BECAS CONVOCATORIAS 202</w:t>
                    </w:r>
                    <w:r w:rsidR="00BD4477">
                      <w:t>2</w:t>
                    </w:r>
                  </w:p>
                  <w:p w:rsidR="00855FCD" w:rsidRDefault="00855FCD" w:rsidP="00855FCD">
                    <w:pPr>
                      <w:spacing w:after="0"/>
                    </w:pPr>
                    <w:r>
                      <w:t>BECA DE MANUTENCIÓN PARA ALUMNOS DE DOCTORADOS EXTRANJEROS</w:t>
                    </w:r>
                  </w:p>
                  <w:p w:rsidR="00855FCD" w:rsidRDefault="00855FCD" w:rsidP="00855FCD"/>
                  <w:p w:rsidR="00855FCD" w:rsidRDefault="00855FCD" w:rsidP="00855FCD">
                    <w:pPr>
                      <w:spacing w:after="0"/>
                    </w:pPr>
                  </w:p>
                  <w:p w:rsidR="00855FCD" w:rsidRDefault="00855FCD" w:rsidP="00855FCD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0F1FAA" w:rsidRDefault="000F1FAA">
    <w:pPr>
      <w:pStyle w:val="Encabezado"/>
    </w:pPr>
  </w:p>
  <w:p w:rsidR="000F1FAA" w:rsidRDefault="000F1FAA">
    <w:pPr>
      <w:pStyle w:val="Encabezado"/>
    </w:pPr>
  </w:p>
  <w:p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EC"/>
    <w:rsid w:val="000368C6"/>
    <w:rsid w:val="000B3D97"/>
    <w:rsid w:val="000E1DEC"/>
    <w:rsid w:val="000F1FAA"/>
    <w:rsid w:val="000F2A19"/>
    <w:rsid w:val="001E2CF0"/>
    <w:rsid w:val="00212992"/>
    <w:rsid w:val="00226F71"/>
    <w:rsid w:val="004822B1"/>
    <w:rsid w:val="00555F6C"/>
    <w:rsid w:val="005F74EA"/>
    <w:rsid w:val="006D0917"/>
    <w:rsid w:val="00855FCD"/>
    <w:rsid w:val="00BD4477"/>
    <w:rsid w:val="00C820FB"/>
    <w:rsid w:val="00C95450"/>
    <w:rsid w:val="00F463A0"/>
    <w:rsid w:val="00FC4FEE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5CBD2"/>
  <w15:docId w15:val="{27F55344-EA7B-4219-A640-6F22128C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2</cp:revision>
  <dcterms:created xsi:type="dcterms:W3CDTF">2021-10-19T22:36:00Z</dcterms:created>
  <dcterms:modified xsi:type="dcterms:W3CDTF">2021-10-19T22:36:00Z</dcterms:modified>
</cp:coreProperties>
</file>