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A0062" w14:textId="77777777" w:rsidR="00AD1B04" w:rsidRDefault="00AD1B04" w:rsidP="00AD1B04">
      <w:r w:rsidRPr="00822110">
        <w:rPr>
          <w:noProof/>
          <w:lang w:eastAsia="es-EC"/>
        </w:rPr>
        <w:drawing>
          <wp:anchor distT="0" distB="0" distL="114300" distR="114300" simplePos="0" relativeHeight="251659264" behindDoc="0" locked="0" layoutInCell="1" allowOverlap="1" wp14:anchorId="68B4C29B" wp14:editId="799AA1A0">
            <wp:simplePos x="0" y="0"/>
            <wp:positionH relativeFrom="column">
              <wp:posOffset>3886001</wp:posOffset>
            </wp:positionH>
            <wp:positionV relativeFrom="paragraph">
              <wp:posOffset>30877</wp:posOffset>
            </wp:positionV>
            <wp:extent cx="1480621" cy="607446"/>
            <wp:effectExtent l="0" t="0" r="0" b="2540"/>
            <wp:wrapNone/>
            <wp:docPr id="16" name="Imagen 16" descr="logo_au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_au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621" cy="60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1E3">
        <w:rPr>
          <w:noProof/>
          <w:lang w:eastAsia="es-EC"/>
        </w:rPr>
        <w:drawing>
          <wp:inline distT="0" distB="0" distL="0" distR="0" wp14:anchorId="3C3777DA" wp14:editId="36FDC26F">
            <wp:extent cx="1026911" cy="776345"/>
            <wp:effectExtent l="0" t="0" r="0" b="11430"/>
            <wp:docPr id="1" name="Imagen 1" descr="C:\Users\ceciliaugalde\Downloads\_logo-UD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ciliaugalde\Downloads\_logo-UDA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12" cy="81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6BB3" w14:textId="77777777" w:rsidR="005627E1" w:rsidRDefault="005627E1" w:rsidP="00AD1B04">
      <w:pPr>
        <w:tabs>
          <w:tab w:val="left" w:pos="2977"/>
        </w:tabs>
        <w:spacing w:line="288" w:lineRule="auto"/>
        <w:jc w:val="center"/>
        <w:rPr>
          <w:rFonts w:ascii="Arial" w:hAnsi="Arial" w:cs="Arial"/>
          <w:b/>
          <w:color w:val="1F4E79" w:themeColor="accent1" w:themeShade="80"/>
          <w:sz w:val="20"/>
          <w:szCs w:val="20"/>
          <w:lang w:val="es-ES"/>
        </w:rPr>
      </w:pPr>
    </w:p>
    <w:p w14:paraId="5C2D847E" w14:textId="720485C3" w:rsidR="00AD1B04" w:rsidRPr="00EE24CE" w:rsidRDefault="00AD1B04" w:rsidP="00AD1B04">
      <w:pPr>
        <w:tabs>
          <w:tab w:val="left" w:pos="2977"/>
        </w:tabs>
        <w:spacing w:line="288" w:lineRule="auto"/>
        <w:jc w:val="center"/>
        <w:rPr>
          <w:rFonts w:ascii="Arial" w:hAnsi="Arial" w:cs="Arial"/>
          <w:b/>
          <w:color w:val="1F4E79" w:themeColor="accent1" w:themeShade="80"/>
          <w:sz w:val="20"/>
          <w:szCs w:val="20"/>
          <w:lang w:val="es-ES"/>
        </w:rPr>
      </w:pPr>
      <w:r w:rsidRPr="00EE24CE">
        <w:rPr>
          <w:rFonts w:ascii="Arial" w:hAnsi="Arial" w:cs="Arial"/>
          <w:b/>
          <w:color w:val="1F4E79" w:themeColor="accent1" w:themeShade="80"/>
          <w:sz w:val="20"/>
          <w:szCs w:val="20"/>
          <w:lang w:val="es-ES"/>
        </w:rPr>
        <w:t xml:space="preserve">PROGRAMA DE BECAS PARA CURSAR MAESTRÍAS EN LA UNIVERSIDAD DEL AZUAY </w:t>
      </w:r>
    </w:p>
    <w:p w14:paraId="07EC4889" w14:textId="77777777" w:rsidR="005627E1" w:rsidRDefault="005627E1" w:rsidP="00AD1B04">
      <w:pPr>
        <w:pStyle w:val="HTMLconformatoprevio"/>
        <w:spacing w:before="24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40CE42" w14:textId="500C6E32" w:rsidR="00AD1B04" w:rsidRPr="000976E7" w:rsidRDefault="00AD1B04" w:rsidP="00AD1B04">
      <w:pPr>
        <w:pStyle w:val="HTMLconformatoprevio"/>
        <w:spacing w:before="24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76E7">
        <w:rPr>
          <w:rFonts w:ascii="Arial" w:hAnsi="Arial" w:cs="Arial"/>
          <w:b/>
          <w:bCs/>
          <w:sz w:val="24"/>
          <w:szCs w:val="24"/>
        </w:rPr>
        <w:t xml:space="preserve">Documento de </w:t>
      </w:r>
      <w:r>
        <w:rPr>
          <w:rFonts w:ascii="Arial" w:hAnsi="Arial" w:cs="Arial"/>
          <w:b/>
          <w:bCs/>
          <w:sz w:val="24"/>
          <w:szCs w:val="24"/>
        </w:rPr>
        <w:t>Declaración de Fondos</w:t>
      </w:r>
    </w:p>
    <w:p w14:paraId="263596D1" w14:textId="77777777" w:rsidR="00AD1B04" w:rsidRPr="000976E7" w:rsidRDefault="00AD1B04" w:rsidP="00AD1B04">
      <w:pPr>
        <w:spacing w:line="288" w:lineRule="auto"/>
        <w:jc w:val="both"/>
        <w:rPr>
          <w:rFonts w:ascii="Arial" w:hAnsi="Arial" w:cs="Arial"/>
          <w:b/>
          <w:bCs/>
          <w:sz w:val="18"/>
          <w:szCs w:val="18"/>
          <w:highlight w:val="yellow"/>
        </w:rPr>
      </w:pPr>
    </w:p>
    <w:p w14:paraId="70E7856C" w14:textId="602DA452" w:rsidR="00AD1B04" w:rsidRPr="00941B31" w:rsidRDefault="00AD1B04" w:rsidP="00AD1B0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41B31">
        <w:rPr>
          <w:rFonts w:ascii="Arial" w:hAnsi="Arial" w:cs="Arial"/>
          <w:b/>
          <w:bCs/>
          <w:sz w:val="18"/>
          <w:szCs w:val="18"/>
        </w:rPr>
        <w:t>D.</w:t>
      </w:r>
      <w:r w:rsidR="00FD2A20">
        <w:rPr>
          <w:rFonts w:ascii="Arial" w:hAnsi="Arial" w:cs="Arial"/>
          <w:b/>
          <w:bCs/>
          <w:sz w:val="18"/>
          <w:szCs w:val="18"/>
        </w:rPr>
        <w:t xml:space="preserve"> </w:t>
      </w:r>
      <w:r w:rsidR="00FD2A20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D2A20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="00FD2A20">
        <w:rPr>
          <w:rFonts w:ascii="Arial" w:hAnsi="Arial" w:cs="Arial"/>
          <w:b/>
          <w:bCs/>
          <w:sz w:val="18"/>
          <w:szCs w:val="18"/>
        </w:rPr>
      </w:r>
      <w:r w:rsidR="00FD2A20">
        <w:rPr>
          <w:rFonts w:ascii="Arial" w:hAnsi="Arial" w:cs="Arial"/>
          <w:b/>
          <w:bCs/>
          <w:sz w:val="18"/>
          <w:szCs w:val="18"/>
        </w:rPr>
        <w:fldChar w:fldCharType="separate"/>
      </w:r>
      <w:bookmarkStart w:id="1" w:name="_GoBack"/>
      <w:r w:rsidR="00FD2A20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D2A20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D2A20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D2A20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FD2A20">
        <w:rPr>
          <w:rFonts w:ascii="Arial" w:hAnsi="Arial" w:cs="Arial"/>
          <w:b/>
          <w:bCs/>
          <w:noProof/>
          <w:sz w:val="18"/>
          <w:szCs w:val="18"/>
        </w:rPr>
        <w:t> </w:t>
      </w:r>
      <w:bookmarkEnd w:id="1"/>
      <w:r w:rsidR="00FD2A20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0"/>
      <w:r w:rsidRPr="00941B31">
        <w:rPr>
          <w:rFonts w:ascii="Arial" w:hAnsi="Arial" w:cs="Arial"/>
          <w:b/>
          <w:bCs/>
          <w:sz w:val="18"/>
          <w:szCs w:val="18"/>
        </w:rPr>
        <w:t>,</w:t>
      </w:r>
      <w:r w:rsidRPr="00941B31">
        <w:rPr>
          <w:rFonts w:ascii="Arial" w:hAnsi="Arial" w:cs="Arial"/>
          <w:sz w:val="18"/>
          <w:szCs w:val="18"/>
        </w:rPr>
        <w:t xml:space="preserve"> con nacionalidad </w:t>
      </w:r>
      <w:r w:rsidR="00FD2A20">
        <w:rPr>
          <w:rFonts w:ascii="Arial" w:hAnsi="Arial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FD2A20">
        <w:rPr>
          <w:rFonts w:ascii="Arial" w:hAnsi="Arial" w:cs="Arial"/>
          <w:sz w:val="18"/>
          <w:szCs w:val="18"/>
        </w:rPr>
        <w:instrText xml:space="preserve"> FORMTEXT </w:instrText>
      </w:r>
      <w:r w:rsidR="00FD2A20">
        <w:rPr>
          <w:rFonts w:ascii="Arial" w:hAnsi="Arial" w:cs="Arial"/>
          <w:sz w:val="18"/>
          <w:szCs w:val="18"/>
        </w:rPr>
      </w:r>
      <w:r w:rsidR="00FD2A20">
        <w:rPr>
          <w:rFonts w:ascii="Arial" w:hAnsi="Arial" w:cs="Arial"/>
          <w:sz w:val="18"/>
          <w:szCs w:val="18"/>
        </w:rPr>
        <w:fldChar w:fldCharType="separate"/>
      </w:r>
      <w:r w:rsidR="00FD2A20">
        <w:rPr>
          <w:rFonts w:ascii="Arial" w:hAnsi="Arial" w:cs="Arial"/>
          <w:noProof/>
          <w:sz w:val="18"/>
          <w:szCs w:val="18"/>
        </w:rPr>
        <w:t> </w:t>
      </w:r>
      <w:r w:rsidR="00FD2A20">
        <w:rPr>
          <w:rFonts w:ascii="Arial" w:hAnsi="Arial" w:cs="Arial"/>
          <w:noProof/>
          <w:sz w:val="18"/>
          <w:szCs w:val="18"/>
        </w:rPr>
        <w:t> </w:t>
      </w:r>
      <w:r w:rsidR="00FD2A20">
        <w:rPr>
          <w:rFonts w:ascii="Arial" w:hAnsi="Arial" w:cs="Arial"/>
          <w:noProof/>
          <w:sz w:val="18"/>
          <w:szCs w:val="18"/>
        </w:rPr>
        <w:t> </w:t>
      </w:r>
      <w:r w:rsidR="00FD2A20">
        <w:rPr>
          <w:rFonts w:ascii="Arial" w:hAnsi="Arial" w:cs="Arial"/>
          <w:noProof/>
          <w:sz w:val="18"/>
          <w:szCs w:val="18"/>
        </w:rPr>
        <w:t> </w:t>
      </w:r>
      <w:r w:rsidR="00FD2A20">
        <w:rPr>
          <w:rFonts w:ascii="Arial" w:hAnsi="Arial" w:cs="Arial"/>
          <w:noProof/>
          <w:sz w:val="18"/>
          <w:szCs w:val="18"/>
        </w:rPr>
        <w:t> </w:t>
      </w:r>
      <w:r w:rsidR="00FD2A20">
        <w:rPr>
          <w:rFonts w:ascii="Arial" w:hAnsi="Arial" w:cs="Arial"/>
          <w:sz w:val="18"/>
          <w:szCs w:val="18"/>
        </w:rPr>
        <w:fldChar w:fldCharType="end"/>
      </w:r>
      <w:bookmarkEnd w:id="2"/>
      <w:r w:rsidRPr="00941B31">
        <w:rPr>
          <w:rFonts w:ascii="Arial" w:hAnsi="Arial" w:cs="Arial"/>
          <w:sz w:val="18"/>
          <w:szCs w:val="18"/>
        </w:rPr>
        <w:t xml:space="preserve">, con pasaporte número </w:t>
      </w:r>
      <w:r w:rsidR="00FD2A20">
        <w:rPr>
          <w:rFonts w:ascii="Arial" w:hAnsi="Arial" w:cs="Arial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FD2A20">
        <w:rPr>
          <w:rFonts w:ascii="Arial" w:hAnsi="Arial" w:cs="Arial"/>
          <w:sz w:val="18"/>
          <w:szCs w:val="18"/>
        </w:rPr>
        <w:instrText xml:space="preserve"> FORMTEXT </w:instrText>
      </w:r>
      <w:r w:rsidR="00FD2A20">
        <w:rPr>
          <w:rFonts w:ascii="Arial" w:hAnsi="Arial" w:cs="Arial"/>
          <w:sz w:val="18"/>
          <w:szCs w:val="18"/>
        </w:rPr>
      </w:r>
      <w:r w:rsidR="00FD2A20">
        <w:rPr>
          <w:rFonts w:ascii="Arial" w:hAnsi="Arial" w:cs="Arial"/>
          <w:sz w:val="18"/>
          <w:szCs w:val="18"/>
        </w:rPr>
        <w:fldChar w:fldCharType="separate"/>
      </w:r>
      <w:r w:rsidR="00FD2A20">
        <w:rPr>
          <w:rFonts w:ascii="Arial" w:hAnsi="Arial" w:cs="Arial"/>
          <w:noProof/>
          <w:sz w:val="18"/>
          <w:szCs w:val="18"/>
        </w:rPr>
        <w:t> </w:t>
      </w:r>
      <w:r w:rsidR="00FD2A20">
        <w:rPr>
          <w:rFonts w:ascii="Arial" w:hAnsi="Arial" w:cs="Arial"/>
          <w:noProof/>
          <w:sz w:val="18"/>
          <w:szCs w:val="18"/>
        </w:rPr>
        <w:t> </w:t>
      </w:r>
      <w:r w:rsidR="00FD2A20">
        <w:rPr>
          <w:rFonts w:ascii="Arial" w:hAnsi="Arial" w:cs="Arial"/>
          <w:noProof/>
          <w:sz w:val="18"/>
          <w:szCs w:val="18"/>
        </w:rPr>
        <w:t> </w:t>
      </w:r>
      <w:r w:rsidR="00FD2A20">
        <w:rPr>
          <w:rFonts w:ascii="Arial" w:hAnsi="Arial" w:cs="Arial"/>
          <w:noProof/>
          <w:sz w:val="18"/>
          <w:szCs w:val="18"/>
        </w:rPr>
        <w:t> </w:t>
      </w:r>
      <w:r w:rsidR="00FD2A20">
        <w:rPr>
          <w:rFonts w:ascii="Arial" w:hAnsi="Arial" w:cs="Arial"/>
          <w:noProof/>
          <w:sz w:val="18"/>
          <w:szCs w:val="18"/>
        </w:rPr>
        <w:t> </w:t>
      </w:r>
      <w:r w:rsidR="00FD2A20">
        <w:rPr>
          <w:rFonts w:ascii="Arial" w:hAnsi="Arial" w:cs="Arial"/>
          <w:sz w:val="18"/>
          <w:szCs w:val="18"/>
        </w:rPr>
        <w:fldChar w:fldCharType="end"/>
      </w:r>
      <w:bookmarkEnd w:id="3"/>
      <w:r w:rsidRPr="00941B31">
        <w:rPr>
          <w:rFonts w:ascii="Arial" w:hAnsi="Arial" w:cs="Arial"/>
          <w:sz w:val="18"/>
          <w:szCs w:val="18"/>
        </w:rPr>
        <w:t xml:space="preserve">, </w:t>
      </w:r>
      <w:r w:rsidR="00CD1E4B">
        <w:rPr>
          <w:rFonts w:ascii="Arial" w:hAnsi="Arial" w:cs="Arial"/>
          <w:sz w:val="18"/>
          <w:szCs w:val="18"/>
        </w:rPr>
        <w:t>como solicitante del Programa de becas para cursar Maestrías en la Universidad del Azuay</w:t>
      </w:r>
    </w:p>
    <w:p w14:paraId="19F2AA4F" w14:textId="77777777" w:rsidR="00CD1E4B" w:rsidRDefault="00CD1E4B" w:rsidP="00AD1B0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C96D07F" w14:textId="633424CF" w:rsidR="00CD1E4B" w:rsidRPr="00CD1E4B" w:rsidRDefault="00CD1E4B" w:rsidP="00AD1B0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D1E4B">
        <w:rPr>
          <w:rFonts w:ascii="Arial" w:hAnsi="Arial" w:cs="Arial"/>
          <w:b/>
          <w:bCs/>
          <w:sz w:val="20"/>
          <w:szCs w:val="20"/>
        </w:rPr>
        <w:t>DECLARO</w:t>
      </w:r>
    </w:p>
    <w:p w14:paraId="4809A5F3" w14:textId="54418E7F" w:rsidR="00CD1E4B" w:rsidRDefault="00AD1B04" w:rsidP="00CD1E4B">
      <w:pPr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941B31">
        <w:rPr>
          <w:rFonts w:ascii="Arial" w:hAnsi="Arial" w:cs="Arial"/>
          <w:sz w:val="18"/>
          <w:szCs w:val="18"/>
        </w:rPr>
        <w:t>Que</w:t>
      </w:r>
      <w:r w:rsidR="00CD1E4B">
        <w:rPr>
          <w:rFonts w:ascii="Arial" w:hAnsi="Arial" w:cs="Arial"/>
          <w:sz w:val="18"/>
          <w:szCs w:val="18"/>
        </w:rPr>
        <w:t>,</w:t>
      </w:r>
      <w:r w:rsidR="005627E1">
        <w:rPr>
          <w:rFonts w:ascii="Arial" w:hAnsi="Arial" w:cs="Arial"/>
          <w:sz w:val="18"/>
          <w:szCs w:val="18"/>
        </w:rPr>
        <w:t xml:space="preserve"> </w:t>
      </w:r>
      <w:r w:rsidR="005627E1">
        <w:rPr>
          <w:rFonts w:ascii="Arial" w:hAnsi="Arial" w:cs="Arial"/>
          <w:sz w:val="18"/>
          <w:szCs w:val="18"/>
          <w:lang w:val="es-ES"/>
        </w:rPr>
        <w:t>en caso de que se me conceda la beca</w:t>
      </w:r>
      <w:r w:rsidR="005627E1">
        <w:rPr>
          <w:rFonts w:ascii="Arial" w:hAnsi="Arial" w:cs="Arial"/>
          <w:b/>
          <w:bCs/>
          <w:sz w:val="18"/>
          <w:szCs w:val="18"/>
          <w:lang w:val="es-ES"/>
        </w:rPr>
        <w:t xml:space="preserve">, </w:t>
      </w:r>
      <w:r w:rsidR="00123B0B" w:rsidRPr="00CD1E4B">
        <w:rPr>
          <w:rFonts w:ascii="Arial" w:hAnsi="Arial" w:cs="Arial"/>
          <w:b/>
          <w:bCs/>
          <w:sz w:val="18"/>
          <w:szCs w:val="18"/>
          <w:lang w:val="es-ES"/>
        </w:rPr>
        <w:t xml:space="preserve">DISPONGO DE LOS FONDOS </w:t>
      </w:r>
      <w:r w:rsidR="00CD1E4B" w:rsidRPr="00123B0B">
        <w:rPr>
          <w:rFonts w:ascii="Arial" w:hAnsi="Arial" w:cs="Arial"/>
          <w:sz w:val="18"/>
          <w:szCs w:val="18"/>
          <w:lang w:val="es-ES"/>
        </w:rPr>
        <w:t>y recursos económicos necesarios y suficientes</w:t>
      </w:r>
      <w:r w:rsidR="00CD1E4B">
        <w:rPr>
          <w:rFonts w:ascii="Arial" w:hAnsi="Arial" w:cs="Arial"/>
          <w:sz w:val="18"/>
          <w:szCs w:val="18"/>
          <w:lang w:val="es-ES"/>
        </w:rPr>
        <w:t xml:space="preserve"> para sufragar todos los gastos que comporte mi estadía en el Ecuador (alojamiento, manutención, transporte, etc.)</w:t>
      </w:r>
      <w:r w:rsidR="005627E1">
        <w:rPr>
          <w:rFonts w:ascii="Arial" w:hAnsi="Arial" w:cs="Arial"/>
          <w:sz w:val="18"/>
          <w:szCs w:val="18"/>
          <w:lang w:val="es-ES"/>
        </w:rPr>
        <w:t>, ,</w:t>
      </w:r>
      <w:r w:rsidR="00CD1E4B">
        <w:rPr>
          <w:rFonts w:ascii="Arial" w:hAnsi="Arial" w:cs="Arial"/>
          <w:sz w:val="18"/>
          <w:szCs w:val="18"/>
          <w:lang w:val="es-ES"/>
        </w:rPr>
        <w:t xml:space="preserve"> durante el periodo de formación en cuarto nivel en el programa de Maestría en la Universidad del Azuay</w:t>
      </w:r>
    </w:p>
    <w:p w14:paraId="0D082FFA" w14:textId="63021301" w:rsidR="00123B0B" w:rsidRDefault="00123B0B" w:rsidP="00CD1E4B">
      <w:pPr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Que dichos fondos provienen de las siguientes fuentes de financiación </w:t>
      </w:r>
      <w:r>
        <w:rPr>
          <w:rFonts w:ascii="Arial" w:hAnsi="Arial" w:cs="Arial"/>
          <w:i/>
          <w:iCs/>
          <w:sz w:val="18"/>
          <w:szCs w:val="18"/>
          <w:lang w:val="es-ES"/>
        </w:rPr>
        <w:t>(marcar las que correspondan)</w:t>
      </w:r>
      <w:r>
        <w:rPr>
          <w:rFonts w:ascii="Arial" w:hAnsi="Arial" w:cs="Arial"/>
          <w:sz w:val="18"/>
          <w:szCs w:val="18"/>
          <w:lang w:val="es-ES"/>
        </w:rPr>
        <w:t>:</w:t>
      </w:r>
    </w:p>
    <w:p w14:paraId="51C2A18A" w14:textId="37808F70" w:rsidR="00123B0B" w:rsidRDefault="00123B0B" w:rsidP="00B007D4">
      <w:pPr>
        <w:pStyle w:val="Prrafodelista"/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Fondos de la institución auspiciante para formación académica.</w:t>
      </w:r>
    </w:p>
    <w:p w14:paraId="32BC148F" w14:textId="2551AF3B" w:rsidR="00123B0B" w:rsidRDefault="00123B0B" w:rsidP="00B007D4">
      <w:pPr>
        <w:pStyle w:val="Prrafodelista"/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Generación de préstamo para estudios.</w:t>
      </w:r>
    </w:p>
    <w:p w14:paraId="746D7B3A" w14:textId="271D52A3" w:rsidR="00123B0B" w:rsidRDefault="00123B0B" w:rsidP="00B007D4">
      <w:pPr>
        <w:pStyle w:val="Prrafodelista"/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Financiamiento familiar para el proceso.</w:t>
      </w:r>
    </w:p>
    <w:p w14:paraId="2AF806B7" w14:textId="12FF14E8" w:rsidR="00123B0B" w:rsidRDefault="00123B0B" w:rsidP="00B007D4">
      <w:pPr>
        <w:pStyle w:val="Prrafodelista"/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Ahorros y fondos personales, otros …</w:t>
      </w:r>
    </w:p>
    <w:p w14:paraId="4D202B6E" w14:textId="77777777" w:rsidR="00123B0B" w:rsidRDefault="00123B0B" w:rsidP="00CD1E4B">
      <w:pPr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</w:p>
    <w:p w14:paraId="2AD2F90C" w14:textId="550F88C9" w:rsidR="00D22B27" w:rsidRDefault="00CD1E4B" w:rsidP="00123B0B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  <w:lang w:val="es-ES"/>
        </w:rPr>
        <w:t xml:space="preserve">Que </w:t>
      </w:r>
      <w:r w:rsidR="00123B0B" w:rsidRPr="000976E7">
        <w:rPr>
          <w:rFonts w:ascii="Arial" w:hAnsi="Arial" w:cs="Arial"/>
          <w:b/>
          <w:sz w:val="18"/>
          <w:szCs w:val="18"/>
        </w:rPr>
        <w:t>ENTIENDO</w:t>
      </w:r>
      <w:r w:rsidR="005627E1">
        <w:rPr>
          <w:rFonts w:ascii="Arial" w:hAnsi="Arial" w:cs="Arial"/>
          <w:b/>
          <w:sz w:val="18"/>
          <w:szCs w:val="18"/>
        </w:rPr>
        <w:t xml:space="preserve"> y ACEPTO</w:t>
      </w:r>
      <w:r>
        <w:rPr>
          <w:rFonts w:ascii="Arial" w:hAnsi="Arial" w:cs="Arial"/>
          <w:sz w:val="18"/>
          <w:szCs w:val="18"/>
          <w:lang w:val="es-ES"/>
        </w:rPr>
        <w:t xml:space="preserve"> que, de acuerdo con las bases de la convocatoria</w:t>
      </w:r>
      <w:r w:rsidR="00123B0B">
        <w:rPr>
          <w:rFonts w:ascii="Arial" w:hAnsi="Arial" w:cs="Arial"/>
          <w:sz w:val="18"/>
          <w:szCs w:val="18"/>
          <w:lang w:val="es-ES"/>
        </w:rPr>
        <w:t>,</w:t>
      </w:r>
      <w:r>
        <w:rPr>
          <w:rFonts w:ascii="Arial" w:hAnsi="Arial" w:cs="Arial"/>
          <w:sz w:val="18"/>
          <w:szCs w:val="18"/>
          <w:lang w:val="es-ES"/>
        </w:rPr>
        <w:t xml:space="preserve"> la beca </w:t>
      </w:r>
      <w:r w:rsidR="00123B0B">
        <w:rPr>
          <w:rFonts w:ascii="Arial" w:hAnsi="Arial" w:cs="Arial"/>
          <w:sz w:val="18"/>
          <w:szCs w:val="18"/>
          <w:lang w:val="es-ES"/>
        </w:rPr>
        <w:t xml:space="preserve">únicamente </w:t>
      </w:r>
      <w:r>
        <w:rPr>
          <w:rFonts w:ascii="Arial" w:hAnsi="Arial" w:cs="Arial"/>
          <w:sz w:val="18"/>
          <w:szCs w:val="18"/>
          <w:lang w:val="es-ES"/>
        </w:rPr>
        <w:t xml:space="preserve">cubre los </w:t>
      </w:r>
      <w:r w:rsidRPr="00941B31">
        <w:rPr>
          <w:rFonts w:ascii="Arial" w:hAnsi="Arial" w:cs="Arial"/>
          <w:color w:val="000000" w:themeColor="text1"/>
          <w:sz w:val="18"/>
          <w:szCs w:val="18"/>
        </w:rPr>
        <w:t>gastos de matrícula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y arancel</w:t>
      </w:r>
      <w:r w:rsidRPr="00941B31">
        <w:rPr>
          <w:rFonts w:ascii="Arial" w:hAnsi="Arial" w:cs="Arial"/>
          <w:color w:val="000000" w:themeColor="text1"/>
          <w:sz w:val="18"/>
          <w:szCs w:val="18"/>
        </w:rPr>
        <w:t xml:space="preserve"> incluidas las tasas administrativas</w:t>
      </w:r>
      <w:r w:rsidR="00B007D4">
        <w:rPr>
          <w:rFonts w:ascii="Arial" w:hAnsi="Arial" w:cs="Arial"/>
          <w:color w:val="000000" w:themeColor="text1"/>
          <w:sz w:val="18"/>
          <w:szCs w:val="18"/>
        </w:rPr>
        <w:t>,</w:t>
      </w:r>
      <w:r w:rsidRPr="00941B31">
        <w:rPr>
          <w:rFonts w:ascii="Arial" w:hAnsi="Arial" w:cs="Arial"/>
          <w:color w:val="000000" w:themeColor="text1"/>
          <w:sz w:val="18"/>
          <w:szCs w:val="18"/>
        </w:rPr>
        <w:t xml:space="preserve"> a excepción de la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tasa de expedición del título, </w:t>
      </w:r>
      <w:r w:rsidRPr="00941B31">
        <w:rPr>
          <w:rFonts w:ascii="Arial" w:hAnsi="Arial" w:cs="Arial"/>
          <w:color w:val="000000" w:themeColor="text1"/>
          <w:sz w:val="18"/>
          <w:szCs w:val="18"/>
        </w:rPr>
        <w:t xml:space="preserve">correspondientes a los cursos académicos </w:t>
      </w:r>
      <w:r>
        <w:rPr>
          <w:rFonts w:ascii="Arial" w:hAnsi="Arial" w:cs="Arial"/>
          <w:color w:val="000000" w:themeColor="text1"/>
          <w:sz w:val="18"/>
          <w:szCs w:val="18"/>
        </w:rPr>
        <w:t>en los que se desarrollan</w:t>
      </w:r>
      <w:r w:rsidRPr="00941B31">
        <w:rPr>
          <w:rFonts w:ascii="Arial" w:hAnsi="Arial" w:cs="Arial"/>
          <w:color w:val="000000" w:themeColor="text1"/>
          <w:sz w:val="18"/>
          <w:szCs w:val="18"/>
        </w:rPr>
        <w:t xml:space="preserve"> los títulos de maestría de acuerdo con la legislación ecuatoriana.</w:t>
      </w:r>
      <w:r w:rsidR="00123B0B">
        <w:rPr>
          <w:rFonts w:ascii="Arial" w:hAnsi="Arial" w:cs="Arial"/>
          <w:color w:val="000000" w:themeColor="text1"/>
          <w:sz w:val="18"/>
          <w:szCs w:val="18"/>
        </w:rPr>
        <w:t xml:space="preserve"> Y, por tanto, la Universidad del Azuay no asume ningún otro compromiso económico distinto al concepto que cubre la beca.</w:t>
      </w:r>
    </w:p>
    <w:p w14:paraId="439F4F8C" w14:textId="77777777" w:rsidR="00AD1B04" w:rsidRDefault="00AD1B04" w:rsidP="00AD1B04">
      <w:pPr>
        <w:pStyle w:val="HTMLconformatoprevio"/>
        <w:spacing w:line="360" w:lineRule="auto"/>
        <w:rPr>
          <w:rFonts w:ascii="Arial" w:hAnsi="Arial" w:cs="Arial"/>
          <w:sz w:val="18"/>
          <w:szCs w:val="18"/>
        </w:rPr>
      </w:pPr>
      <w:r w:rsidRPr="000976E7">
        <w:rPr>
          <w:rFonts w:ascii="Arial" w:hAnsi="Arial" w:cs="Arial"/>
          <w:sz w:val="18"/>
          <w:szCs w:val="18"/>
        </w:rPr>
        <w:tab/>
        <w:t xml:space="preserve">                 </w:t>
      </w:r>
    </w:p>
    <w:p w14:paraId="51BB77D0" w14:textId="77777777" w:rsidR="00AD1B04" w:rsidRDefault="00AD1B04" w:rsidP="00AD1B04">
      <w:pPr>
        <w:pStyle w:val="HTMLconformatoprevio"/>
        <w:spacing w:line="360" w:lineRule="auto"/>
        <w:rPr>
          <w:rFonts w:ascii="Arial" w:hAnsi="Arial" w:cs="Arial"/>
          <w:sz w:val="18"/>
          <w:szCs w:val="18"/>
        </w:rPr>
      </w:pPr>
    </w:p>
    <w:p w14:paraId="3B8DEF20" w14:textId="1BB5CD07" w:rsidR="00FD2A20" w:rsidRPr="00FD2A20" w:rsidRDefault="00FD2A20" w:rsidP="00FD2A20">
      <w:pPr>
        <w:pStyle w:val="HTMLconformatoprevio"/>
        <w:spacing w:line="288" w:lineRule="auto"/>
        <w:jc w:val="center"/>
        <w:rPr>
          <w:rFonts w:ascii="Arial" w:hAnsi="Arial" w:cs="Arial"/>
          <w:sz w:val="18"/>
          <w:szCs w:val="18"/>
        </w:rPr>
      </w:pPr>
      <w:r w:rsidRPr="00FD2A20">
        <w:rPr>
          <w:rFonts w:ascii="Arial" w:hAnsi="Arial" w:cs="Arial"/>
          <w:sz w:val="18"/>
          <w:szCs w:val="18"/>
        </w:rPr>
        <w:t xml:space="preserve">En </w:t>
      </w:r>
      <w:r w:rsidRPr="00FD2A20">
        <w:rPr>
          <w:rFonts w:ascii="Arial" w:hAnsi="Arial" w:cs="Arial"/>
          <w:sz w:val="18"/>
          <w:szCs w:val="18"/>
        </w:rPr>
        <w:fldChar w:fldCharType="begin">
          <w:ffData>
            <w:name w:val="Texto6"/>
            <w:enabled/>
            <w:calcOnExit w:val="0"/>
            <w:textInput>
              <w:default w:val="(Ciudad, País)"/>
            </w:textInput>
          </w:ffData>
        </w:fldChar>
      </w:r>
      <w:bookmarkStart w:id="4" w:name="Texto6"/>
      <w:r w:rsidRPr="00FD2A20">
        <w:rPr>
          <w:rFonts w:ascii="Arial" w:hAnsi="Arial" w:cs="Arial"/>
          <w:sz w:val="18"/>
          <w:szCs w:val="18"/>
        </w:rPr>
        <w:instrText xml:space="preserve"> FORMTEXT </w:instrText>
      </w:r>
      <w:r w:rsidRPr="00FD2A20">
        <w:rPr>
          <w:rFonts w:ascii="Arial" w:hAnsi="Arial" w:cs="Arial"/>
          <w:sz w:val="18"/>
          <w:szCs w:val="18"/>
        </w:rPr>
      </w:r>
      <w:r w:rsidRPr="00FD2A2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(Ciudad, País)</w:t>
      </w:r>
      <w:r w:rsidRPr="00FD2A20">
        <w:rPr>
          <w:rFonts w:ascii="Arial" w:hAnsi="Arial" w:cs="Arial"/>
          <w:sz w:val="18"/>
          <w:szCs w:val="18"/>
        </w:rPr>
        <w:fldChar w:fldCharType="end"/>
      </w:r>
      <w:bookmarkEnd w:id="4"/>
      <w:r w:rsidRPr="00FD2A20">
        <w:rPr>
          <w:rFonts w:ascii="Arial" w:hAnsi="Arial" w:cs="Arial"/>
          <w:sz w:val="18"/>
          <w:szCs w:val="18"/>
        </w:rPr>
        <w:t xml:space="preserve">, a </w:t>
      </w:r>
      <w:r w:rsidRPr="00FD2A20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>
              <w:default w:val="(día)"/>
            </w:textInput>
          </w:ffData>
        </w:fldChar>
      </w:r>
      <w:bookmarkStart w:id="5" w:name="Texto7"/>
      <w:r w:rsidRPr="00FD2A20">
        <w:rPr>
          <w:rFonts w:ascii="Arial" w:hAnsi="Arial" w:cs="Arial"/>
          <w:sz w:val="18"/>
          <w:szCs w:val="18"/>
        </w:rPr>
        <w:instrText xml:space="preserve"> FORMTEXT </w:instrText>
      </w:r>
      <w:r w:rsidRPr="00FD2A20">
        <w:rPr>
          <w:rFonts w:ascii="Arial" w:hAnsi="Arial" w:cs="Arial"/>
          <w:sz w:val="18"/>
          <w:szCs w:val="18"/>
        </w:rPr>
      </w:r>
      <w:r w:rsidRPr="00FD2A2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(día)</w:t>
      </w:r>
      <w:r w:rsidRPr="00FD2A20">
        <w:rPr>
          <w:rFonts w:ascii="Arial" w:hAnsi="Arial" w:cs="Arial"/>
          <w:sz w:val="18"/>
          <w:szCs w:val="18"/>
        </w:rPr>
        <w:fldChar w:fldCharType="end"/>
      </w:r>
      <w:bookmarkEnd w:id="5"/>
      <w:r w:rsidRPr="00FD2A20">
        <w:rPr>
          <w:rFonts w:ascii="Arial" w:hAnsi="Arial" w:cs="Arial"/>
          <w:sz w:val="18"/>
          <w:szCs w:val="18"/>
        </w:rPr>
        <w:t xml:space="preserve"> de </w:t>
      </w:r>
      <w:r w:rsidRPr="00FD2A2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mes)"/>
            </w:textInput>
          </w:ffData>
        </w:fldChar>
      </w:r>
      <w:r w:rsidRPr="00FD2A20">
        <w:rPr>
          <w:rFonts w:ascii="Arial" w:hAnsi="Arial" w:cs="Arial"/>
          <w:sz w:val="18"/>
          <w:szCs w:val="18"/>
        </w:rPr>
        <w:instrText xml:space="preserve"> FORMTEXT </w:instrText>
      </w:r>
      <w:r w:rsidRPr="00FD2A20">
        <w:rPr>
          <w:rFonts w:ascii="Arial" w:hAnsi="Arial" w:cs="Arial"/>
          <w:sz w:val="18"/>
          <w:szCs w:val="18"/>
        </w:rPr>
      </w:r>
      <w:r w:rsidRPr="00FD2A2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(mes)</w:t>
      </w:r>
      <w:r w:rsidRPr="00FD2A20">
        <w:rPr>
          <w:rFonts w:ascii="Arial" w:hAnsi="Arial" w:cs="Arial"/>
          <w:sz w:val="18"/>
          <w:szCs w:val="18"/>
        </w:rPr>
        <w:fldChar w:fldCharType="end"/>
      </w:r>
      <w:r w:rsidRPr="00FD2A20">
        <w:rPr>
          <w:rFonts w:ascii="Arial" w:hAnsi="Arial" w:cs="Arial"/>
          <w:sz w:val="18"/>
          <w:szCs w:val="18"/>
        </w:rPr>
        <w:t xml:space="preserve"> de </w:t>
      </w:r>
      <w:r w:rsidRPr="00FD2A2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año)"/>
            </w:textInput>
          </w:ffData>
        </w:fldChar>
      </w:r>
      <w:r w:rsidRPr="00FD2A20">
        <w:rPr>
          <w:rFonts w:ascii="Arial" w:hAnsi="Arial" w:cs="Arial"/>
          <w:sz w:val="18"/>
          <w:szCs w:val="18"/>
        </w:rPr>
        <w:instrText xml:space="preserve"> FORMTEXT </w:instrText>
      </w:r>
      <w:r w:rsidRPr="00FD2A20">
        <w:rPr>
          <w:rFonts w:ascii="Arial" w:hAnsi="Arial" w:cs="Arial"/>
          <w:sz w:val="18"/>
          <w:szCs w:val="18"/>
        </w:rPr>
      </w:r>
      <w:r w:rsidRPr="00FD2A2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(año)</w:t>
      </w:r>
      <w:r w:rsidRPr="00FD2A20">
        <w:rPr>
          <w:rFonts w:ascii="Arial" w:hAnsi="Arial" w:cs="Arial"/>
          <w:sz w:val="18"/>
          <w:szCs w:val="18"/>
        </w:rPr>
        <w:fldChar w:fldCharType="end"/>
      </w:r>
    </w:p>
    <w:p w14:paraId="4F1B80DB" w14:textId="77777777" w:rsidR="00FD2A20" w:rsidRPr="00FD2A20" w:rsidRDefault="00FD2A20" w:rsidP="00FD2A20">
      <w:pPr>
        <w:pStyle w:val="HTMLconformatoprevio"/>
        <w:tabs>
          <w:tab w:val="clear" w:pos="8244"/>
          <w:tab w:val="left" w:pos="8640"/>
        </w:tabs>
        <w:spacing w:line="288" w:lineRule="auto"/>
        <w:ind w:left="-360"/>
        <w:jc w:val="center"/>
        <w:rPr>
          <w:rFonts w:ascii="Arial" w:hAnsi="Arial" w:cs="Arial"/>
          <w:sz w:val="18"/>
          <w:szCs w:val="18"/>
        </w:rPr>
      </w:pPr>
    </w:p>
    <w:p w14:paraId="6D2B306A" w14:textId="77777777" w:rsidR="00FD2A20" w:rsidRPr="00FD2A20" w:rsidRDefault="00FD2A20" w:rsidP="00FD2A20">
      <w:pPr>
        <w:pStyle w:val="HTMLconformatoprevio"/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25BB83B7" w14:textId="6A5D9B8D" w:rsidR="00FD2A20" w:rsidRDefault="00FD2A20" w:rsidP="00FD2A20">
      <w:pPr>
        <w:pStyle w:val="HTMLconformatoprevio"/>
        <w:spacing w:line="288" w:lineRule="auto"/>
        <w:jc w:val="center"/>
        <w:rPr>
          <w:rFonts w:ascii="Arial" w:hAnsi="Arial" w:cs="Arial"/>
          <w:sz w:val="18"/>
          <w:szCs w:val="18"/>
          <w:lang w:val="es-MX"/>
        </w:rPr>
        <w:sectPr w:rsidR="00FD2A20" w:rsidSect="008C625D">
          <w:pgSz w:w="11906" w:h="16838"/>
          <w:pgMar w:top="675" w:right="1701" w:bottom="1417" w:left="1701" w:header="708" w:footer="708" w:gutter="0"/>
          <w:cols w:space="708"/>
          <w:docGrid w:linePitch="360"/>
        </w:sectPr>
      </w:pPr>
      <w:r w:rsidRPr="00FD2A20">
        <w:rPr>
          <w:rFonts w:ascii="Arial" w:hAnsi="Arial" w:cs="Arial"/>
          <w:sz w:val="18"/>
          <w:szCs w:val="18"/>
          <w:lang w:val="es-ES_tradnl"/>
        </w:rPr>
        <w:t xml:space="preserve">Fdo.: </w:t>
      </w:r>
      <w:r w:rsidRPr="00FD2A20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Texto9"/>
            <w:enabled/>
            <w:calcOnExit w:val="0"/>
            <w:textInput>
              <w:default w:val="(Nombre y apellidos)"/>
            </w:textInput>
          </w:ffData>
        </w:fldChar>
      </w:r>
      <w:bookmarkStart w:id="6" w:name="Texto9"/>
      <w:r w:rsidRPr="00FD2A20">
        <w:rPr>
          <w:rFonts w:ascii="Arial" w:hAnsi="Arial" w:cs="Arial"/>
          <w:sz w:val="18"/>
          <w:szCs w:val="18"/>
          <w:lang w:val="es-MX"/>
        </w:rPr>
        <w:instrText xml:space="preserve"> FORMTEXT </w:instrText>
      </w:r>
      <w:r w:rsidRPr="00FD2A20">
        <w:rPr>
          <w:rFonts w:ascii="Arial" w:hAnsi="Arial" w:cs="Arial"/>
          <w:sz w:val="18"/>
          <w:szCs w:val="18"/>
          <w:lang w:val="es-MX"/>
        </w:rPr>
      </w:r>
      <w:r w:rsidRPr="00FD2A20">
        <w:rPr>
          <w:rFonts w:ascii="Arial" w:hAnsi="Arial" w:cs="Arial"/>
          <w:sz w:val="18"/>
          <w:szCs w:val="18"/>
          <w:lang w:val="es-MX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s-MX"/>
        </w:rPr>
        <w:t>(Nombre y apellidos)</w:t>
      </w:r>
      <w:r w:rsidRPr="00FD2A20">
        <w:rPr>
          <w:rFonts w:ascii="Arial" w:hAnsi="Arial" w:cs="Arial"/>
          <w:sz w:val="18"/>
          <w:szCs w:val="18"/>
          <w:lang w:val="es-MX"/>
        </w:rPr>
        <w:fldChar w:fldCharType="end"/>
      </w:r>
      <w:bookmarkEnd w:id="6"/>
    </w:p>
    <w:p w14:paraId="79278E95" w14:textId="6051306C" w:rsidR="00FD2A20" w:rsidRPr="00FD2A20" w:rsidRDefault="00FD2A20" w:rsidP="00FD2A20">
      <w:pPr>
        <w:pStyle w:val="HTMLconformatoprevio"/>
        <w:spacing w:line="288" w:lineRule="auto"/>
        <w:jc w:val="center"/>
        <w:rPr>
          <w:rFonts w:ascii="Arial" w:hAnsi="Arial" w:cs="Arial"/>
          <w:sz w:val="18"/>
          <w:szCs w:val="18"/>
          <w:lang w:val="es-MX"/>
        </w:rPr>
      </w:pPr>
    </w:p>
    <w:p w14:paraId="1FF04B1E" w14:textId="2586FA91" w:rsidR="00AD1B04" w:rsidRPr="000976E7" w:rsidRDefault="00AD1B04" w:rsidP="00AD1B04">
      <w:pPr>
        <w:pStyle w:val="HTMLconformatoprevio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607E8E98" w14:textId="77777777" w:rsidR="00AD1B04" w:rsidRDefault="00AD1B04" w:rsidP="00AD1B04"/>
    <w:p w14:paraId="72314F1B" w14:textId="77777777" w:rsidR="00891345" w:rsidRDefault="00891345"/>
    <w:sectPr w:rsidR="00891345" w:rsidSect="00FD2A20">
      <w:type w:val="continuous"/>
      <w:pgSz w:w="11906" w:h="16838"/>
      <w:pgMar w:top="675" w:right="1701" w:bottom="1417" w:left="1701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84441"/>
    <w:multiLevelType w:val="hybridMultilevel"/>
    <w:tmpl w:val="1DA2140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32E0C"/>
    <w:multiLevelType w:val="hybridMultilevel"/>
    <w:tmpl w:val="96A84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ocumentProtection w:edit="forms" w:enforcement="1" w:cryptProviderType="rsaAES" w:cryptAlgorithmClass="hash" w:cryptAlgorithmType="typeAny" w:cryptAlgorithmSid="14" w:cryptSpinCount="100000" w:hash="OlPyQZILqlXplhd0xiBOrRUUY1xfVxw7peIyvFmhIm6b4Vmq/dLcfEdnN98L0ZEq9wlLZTPJzGmubF1CL49wmA==" w:salt="7+LqHIxnckDIATI1RC8j2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04"/>
    <w:rsid w:val="00123B0B"/>
    <w:rsid w:val="0025243F"/>
    <w:rsid w:val="004337A0"/>
    <w:rsid w:val="005627E1"/>
    <w:rsid w:val="00622448"/>
    <w:rsid w:val="00891345"/>
    <w:rsid w:val="00AD1B04"/>
    <w:rsid w:val="00B007D4"/>
    <w:rsid w:val="00CD1E4B"/>
    <w:rsid w:val="00D22B27"/>
    <w:rsid w:val="00EB4CE7"/>
    <w:rsid w:val="00F57379"/>
    <w:rsid w:val="00F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52C3"/>
  <w15:chartTrackingRefBased/>
  <w15:docId w15:val="{D225597A-ABBB-4D8E-91EC-CD85E33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B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1B04"/>
    <w:pPr>
      <w:spacing w:after="0" w:line="240" w:lineRule="auto"/>
      <w:ind w:left="720"/>
      <w:contextualSpacing/>
    </w:pPr>
    <w:rPr>
      <w:rFonts w:ascii="Calibri" w:hAnsi="Calibri" w:cs="Times New Roman"/>
      <w:lang w:val="es-ES_tradnl"/>
    </w:rPr>
  </w:style>
  <w:style w:type="paragraph" w:styleId="HTMLconformatoprevio">
    <w:name w:val="HTML Preformatted"/>
    <w:basedOn w:val="Normal"/>
    <w:link w:val="HTMLconformatoprevioCar"/>
    <w:rsid w:val="00AD1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Courier New"/>
      <w:color w:val="000000"/>
      <w:sz w:val="16"/>
      <w:szCs w:val="16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AD1B04"/>
    <w:rPr>
      <w:rFonts w:ascii="Courier New" w:eastAsia="Arial Unicode MS" w:hAnsi="Courier New" w:cs="Courier New"/>
      <w:color w:val="000000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524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243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243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24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243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43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43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emaldonado@uazuay.edu.ec</dc:creator>
  <cp:keywords/>
  <dc:description/>
  <cp:lastModifiedBy>Mario Pérez</cp:lastModifiedBy>
  <cp:revision>2</cp:revision>
  <dcterms:created xsi:type="dcterms:W3CDTF">2019-06-20T09:24:00Z</dcterms:created>
  <dcterms:modified xsi:type="dcterms:W3CDTF">2019-06-20T09:24:00Z</dcterms:modified>
</cp:coreProperties>
</file>