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59D" w14:textId="77777777" w:rsidR="00EC6937" w:rsidRPr="00EC6937" w:rsidRDefault="00EC6937" w:rsidP="00EC6937">
      <w:pPr>
        <w:spacing w:line="300" w:lineRule="exact"/>
        <w:ind w:right="-7"/>
        <w:jc w:val="both"/>
        <w:rPr>
          <w:rFonts w:ascii="Trebuchet MS" w:eastAsia="Times New Roman" w:hAnsi="Trebuchet MS"/>
          <w:sz w:val="20"/>
          <w:szCs w:val="20"/>
        </w:rPr>
      </w:pPr>
      <w:r w:rsidRPr="00EC6937">
        <w:rPr>
          <w:rFonts w:ascii="Trebuchet MS" w:eastAsia="Verdana" w:hAnsi="Trebuchet MS"/>
          <w:b/>
          <w:sz w:val="20"/>
          <w:szCs w:val="20"/>
        </w:rPr>
        <w:t>D./</w:t>
      </w:r>
      <w:proofErr w:type="gramStart"/>
      <w:r w:rsidRPr="00EC6937">
        <w:rPr>
          <w:rFonts w:ascii="Trebuchet MS" w:eastAsia="Verdana" w:hAnsi="Trebuchet MS"/>
          <w:b/>
          <w:sz w:val="20"/>
          <w:szCs w:val="20"/>
        </w:rPr>
        <w:t>D.ª</w:t>
      </w:r>
      <w:proofErr w:type="gramEnd"/>
      <w:r w:rsidRPr="00EC6937">
        <w:rPr>
          <w:rFonts w:ascii="Trebuchet MS" w:eastAsia="Verdana" w:hAnsi="Trebuchet MS"/>
          <w:sz w:val="20"/>
          <w:szCs w:val="20"/>
        </w:rPr>
        <w:t xml:space="preserve">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0"/>
      <w:r w:rsidRPr="00EC6937">
        <w:rPr>
          <w:rFonts w:ascii="Trebuchet MS" w:hAnsi="Trebuchet MS"/>
          <w:sz w:val="20"/>
          <w:szCs w:val="20"/>
          <w:lang w:val="es-MX"/>
        </w:rPr>
        <w:t>,</w:t>
      </w:r>
      <w:r w:rsidRPr="00EC6937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 xml:space="preserve">adscrito/a </w:t>
      </w:r>
      <w:proofErr w:type="spellStart"/>
      <w:r w:rsidRPr="00EC6937">
        <w:rPr>
          <w:rFonts w:ascii="Trebuchet MS" w:eastAsia="Verdana" w:hAnsi="Trebuchet MS"/>
          <w:sz w:val="20"/>
          <w:szCs w:val="20"/>
        </w:rPr>
        <w:t>a</w:t>
      </w:r>
      <w:proofErr w:type="spellEnd"/>
      <w:r w:rsidRPr="00EC6937">
        <w:rPr>
          <w:rFonts w:ascii="Trebuchet MS" w:eastAsia="Verdana" w:hAnsi="Trebuchet MS"/>
          <w:sz w:val="20"/>
          <w:szCs w:val="20"/>
        </w:rPr>
        <w:t xml:space="preserve"> la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3BE0EC13" w14:textId="77777777" w:rsidR="00EC6937" w:rsidRPr="00EC6937" w:rsidRDefault="00EC6937" w:rsidP="00EC6937">
      <w:pPr>
        <w:spacing w:line="300" w:lineRule="exact"/>
        <w:ind w:right="89"/>
        <w:rPr>
          <w:rFonts w:ascii="Trebuchet MS" w:eastAsia="Times New Roman" w:hAnsi="Trebuchet MS"/>
          <w:sz w:val="20"/>
          <w:szCs w:val="20"/>
        </w:rPr>
      </w:pPr>
    </w:p>
    <w:p w14:paraId="3ECD5CAF" w14:textId="77777777" w:rsidR="00EC6937" w:rsidRPr="00EC6937" w:rsidRDefault="00EC6937" w:rsidP="00EC6937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 xml:space="preserve">Que </w:t>
      </w:r>
      <w:r w:rsidRPr="00EC6937">
        <w:rPr>
          <w:rFonts w:ascii="Trebuchet MS" w:eastAsia="Verdana" w:hAnsi="Trebuchet MS"/>
          <w:b/>
          <w:sz w:val="20"/>
          <w:szCs w:val="20"/>
        </w:rPr>
        <w:t>acepto la beca</w:t>
      </w:r>
      <w:r w:rsidRPr="00EC6937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EC6937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>impartido por la Universidad de Almería (España) de acuerdo con las condiciones establecidas en la convocatoria.</w:t>
      </w:r>
    </w:p>
    <w:p w14:paraId="67697FDC" w14:textId="77777777" w:rsidR="00EC6937" w:rsidRPr="00EC6937" w:rsidRDefault="00EC6937" w:rsidP="00EC6937">
      <w:pPr>
        <w:spacing w:line="300" w:lineRule="exact"/>
        <w:rPr>
          <w:rFonts w:ascii="Trebuchet MS" w:eastAsia="Times New Roman" w:hAnsi="Trebuchet MS"/>
          <w:sz w:val="20"/>
          <w:szCs w:val="20"/>
        </w:rPr>
      </w:pPr>
    </w:p>
    <w:p w14:paraId="555B1667" w14:textId="77777777" w:rsidR="00EC6937" w:rsidRPr="00EC6937" w:rsidRDefault="00EC6937" w:rsidP="00EC6937">
      <w:pPr>
        <w:spacing w:line="300" w:lineRule="exact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Que al aceptar esta beca me comprometo a:</w:t>
      </w:r>
    </w:p>
    <w:p w14:paraId="22775472" w14:textId="77777777" w:rsidR="00EC6937" w:rsidRPr="00EC6937" w:rsidRDefault="00EC6937" w:rsidP="00EC6937">
      <w:pPr>
        <w:spacing w:line="300" w:lineRule="exact"/>
        <w:rPr>
          <w:rFonts w:ascii="Trebuchet MS" w:eastAsia="Times New Roman" w:hAnsi="Trebuchet MS"/>
          <w:sz w:val="20"/>
          <w:szCs w:val="20"/>
        </w:rPr>
      </w:pPr>
    </w:p>
    <w:p w14:paraId="56EF69E3" w14:textId="75DBEBB0" w:rsidR="00EC6937" w:rsidRDefault="00EC6937" w:rsidP="0061748B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Enviar a la AUIP una copia de la preinscripción en el máster para el cual se me ha concedido la beca realizada de acuerdo con la normativa del Distrito Único Andaluz.</w:t>
      </w:r>
    </w:p>
    <w:p w14:paraId="3C5FB750" w14:textId="77777777" w:rsidR="0061748B" w:rsidRPr="00EC6937" w:rsidRDefault="0061748B" w:rsidP="0061748B">
      <w:pPr>
        <w:spacing w:line="300" w:lineRule="exact"/>
        <w:ind w:left="851" w:right="-7"/>
        <w:jc w:val="both"/>
        <w:rPr>
          <w:rFonts w:ascii="Trebuchet MS" w:eastAsia="Verdana" w:hAnsi="Trebuchet MS"/>
          <w:sz w:val="20"/>
          <w:szCs w:val="20"/>
        </w:rPr>
      </w:pPr>
    </w:p>
    <w:p w14:paraId="39BE0674" w14:textId="77777777" w:rsidR="00EC6937" w:rsidRDefault="00EC6937" w:rsidP="0061748B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Formalizar, atendiendo al procedimiento y a los plazos reglamentarios establecidos, la correspondiente matrícula en la Universidad de Almería.</w:t>
      </w:r>
    </w:p>
    <w:p w14:paraId="3AF91696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4A0A5393" w14:textId="77777777" w:rsidR="00EC6937" w:rsidRDefault="00EC6937" w:rsidP="0061748B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Ocuparme personalmente de realizar los trámites necesarios para conseguir el visado de entrada a España y, en su caso, la legalización de toda la documentación necesaria para constituir su expediente académico.</w:t>
      </w:r>
    </w:p>
    <w:p w14:paraId="132A0420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09351A87" w14:textId="77777777" w:rsidR="00EC6937" w:rsidRDefault="00EC6937" w:rsidP="0061748B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Contratar un seguro privado de salud (enfermedad/hospitalización), repatriación, accidentes, viaje y responsabilidad civil que cubra todo el periodo de mi estancia en España y proporcionar todos los datos necesarios de contacto de los médicos o clínicas en Almería a mi llegada a la Universidad de Almería.</w:t>
      </w:r>
    </w:p>
    <w:p w14:paraId="022BB216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554764A4" w14:textId="77777777" w:rsidR="00EC6937" w:rsidRDefault="00EC6937" w:rsidP="0061748B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Abrir a mi llegada o tener una cuenta bancaria en España cuyos datos enviaré a la AUIP.</w:t>
      </w:r>
    </w:p>
    <w:p w14:paraId="5CC05909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2EECB8E0" w14:textId="77777777" w:rsidR="00EC6937" w:rsidRDefault="00EC6937" w:rsidP="0061748B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Registrarme en el Welcome Center a mi llegada a la Universidad de Almería y estar presente en clase el día de inicio de las enseñanzas del Máster. La ausencia durante la impartición del Máster, sin autorización por parte de la universidad y comunicación al Welcome Center, será considerada una renuncia formal a los derechos sobre la beca y sobre la plaza/matrícula que se ocupa en el mencionado Máster.</w:t>
      </w:r>
    </w:p>
    <w:p w14:paraId="708032BD" w14:textId="77777777" w:rsidR="0061748B" w:rsidRPr="00EC6937" w:rsidRDefault="0061748B" w:rsidP="0061748B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4A7D4649" w14:textId="77777777" w:rsidR="00EC6937" w:rsidRPr="00EC6937" w:rsidRDefault="00EC6937" w:rsidP="0061748B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Estudiar y aprovechar la estancia y estudios en la Universidad de Almería con el fin de superar las exigencias del máster. En caso de abandono, debo reintegrar las cantidades percibidas indebidamente.</w:t>
      </w:r>
    </w:p>
    <w:p w14:paraId="28B05BFD" w14:textId="77777777" w:rsidR="00EC6937" w:rsidRDefault="00EC6937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  <w:lang w:val="es-MX"/>
        </w:rPr>
      </w:pPr>
    </w:p>
    <w:p w14:paraId="097A7478" w14:textId="77777777" w:rsidR="001A2706" w:rsidRDefault="001A2706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  <w:lang w:val="es-MX"/>
        </w:rPr>
      </w:pPr>
    </w:p>
    <w:p w14:paraId="69AFF76C" w14:textId="77777777" w:rsidR="001A2706" w:rsidRDefault="001A2706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  <w:lang w:val="es-MX"/>
        </w:rPr>
      </w:pPr>
    </w:p>
    <w:p w14:paraId="74A359F9" w14:textId="77777777" w:rsidR="001A2706" w:rsidRPr="0054105A" w:rsidRDefault="001A2706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  <w:lang w:val="es-MX"/>
        </w:rPr>
      </w:pPr>
    </w:p>
    <w:p w14:paraId="10C5CDBB" w14:textId="77777777" w:rsidR="00EC6937" w:rsidRPr="00EC6937" w:rsidRDefault="00EC6937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lastRenderedPageBreak/>
        <w:t xml:space="preserve">En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</w:rPr>
        <w:t>(Ciudad, País)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1"/>
      <w:r w:rsidRPr="00EC6937">
        <w:rPr>
          <w:rFonts w:ascii="Trebuchet MS" w:hAnsi="Trebuchet MS"/>
          <w:sz w:val="20"/>
          <w:szCs w:val="20"/>
        </w:rPr>
        <w:t xml:space="preserve">,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</w:rPr>
        <w:t>(día)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2"/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</w:rPr>
        <w:t xml:space="preserve">de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</w:rPr>
        <w:t>(mes)</w:t>
      </w:r>
      <w:r w:rsidRPr="00EC6937">
        <w:rPr>
          <w:rFonts w:ascii="Trebuchet MS" w:hAnsi="Trebuchet MS"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</w:rPr>
        <w:t xml:space="preserve">de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</w:rPr>
        <w:t>(año)</w:t>
      </w:r>
      <w:r w:rsidRPr="00EC6937">
        <w:rPr>
          <w:rFonts w:ascii="Trebuchet MS" w:hAnsi="Trebuchet MS"/>
          <w:sz w:val="20"/>
          <w:szCs w:val="20"/>
        </w:rPr>
        <w:fldChar w:fldCharType="end"/>
      </w:r>
    </w:p>
    <w:p w14:paraId="0F724A17" w14:textId="77777777" w:rsidR="00EC6937" w:rsidRPr="00EC6937" w:rsidRDefault="00EC6937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65883FB9" w14:textId="77777777" w:rsidR="00EC6937" w:rsidRPr="00EC6937" w:rsidRDefault="00EC6937" w:rsidP="00EC6937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EBB4E4C" w14:textId="77777777" w:rsidR="0054105A" w:rsidRDefault="0054105A" w:rsidP="00EC6937">
      <w:pPr>
        <w:spacing w:line="300" w:lineRule="exact"/>
        <w:jc w:val="center"/>
        <w:rPr>
          <w:rFonts w:ascii="Trebuchet MS" w:eastAsia="Verdana" w:hAnsi="Trebuchet MS"/>
          <w:sz w:val="20"/>
          <w:szCs w:val="20"/>
        </w:rPr>
      </w:pPr>
    </w:p>
    <w:p w14:paraId="3407D48B" w14:textId="0740098E" w:rsidR="00563142" w:rsidRPr="00EC6937" w:rsidRDefault="00EC6937" w:rsidP="00EC6937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 xml:space="preserve">Fdo.: </w:t>
      </w:r>
      <w:r w:rsidRPr="00EC6937">
        <w:rPr>
          <w:rFonts w:ascii="Trebuchet MS" w:hAnsi="Trebuchet MS"/>
          <w:sz w:val="20"/>
          <w:szCs w:val="20"/>
        </w:rPr>
        <w:t>D./</w:t>
      </w:r>
      <w:proofErr w:type="gramStart"/>
      <w:r w:rsidRPr="00EC6937">
        <w:rPr>
          <w:rFonts w:ascii="Trebuchet MS" w:hAnsi="Trebuchet MS"/>
          <w:sz w:val="20"/>
          <w:szCs w:val="20"/>
        </w:rPr>
        <w:t>D.ª</w:t>
      </w:r>
      <w:proofErr w:type="gramEnd"/>
      <w:r w:rsidRPr="00EC6937">
        <w:rPr>
          <w:rFonts w:ascii="Trebuchet MS" w:hAnsi="Trebuchet MS"/>
          <w:sz w:val="20"/>
          <w:szCs w:val="20"/>
        </w:rPr>
        <w:t xml:space="preserve"> </w:t>
      </w:r>
      <w:r w:rsidRPr="00EC6937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EC6937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  <w:lang w:val="es-MX"/>
        </w:rPr>
      </w:r>
      <w:r w:rsidRPr="00EC6937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EC6937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3"/>
    </w:p>
    <w:sectPr w:rsidR="00563142" w:rsidRPr="00EC6937" w:rsidSect="00EC693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CDB40372">
      <w:start w:val="1"/>
      <w:numFmt w:val="decimal"/>
      <w:lvlText w:val="%1."/>
      <w:lvlJc w:val="left"/>
      <w:pPr>
        <w:ind w:left="0" w:firstLine="0"/>
      </w:pPr>
    </w:lvl>
    <w:lvl w:ilvl="1" w:tplc="A49C6B1A">
      <w:start w:val="1"/>
      <w:numFmt w:val="bullet"/>
      <w:lvlText w:val=""/>
      <w:lvlJc w:val="left"/>
      <w:pPr>
        <w:ind w:left="0" w:firstLine="0"/>
      </w:pPr>
    </w:lvl>
    <w:lvl w:ilvl="2" w:tplc="2A24F32A">
      <w:start w:val="1"/>
      <w:numFmt w:val="bullet"/>
      <w:lvlText w:val=""/>
      <w:lvlJc w:val="left"/>
      <w:pPr>
        <w:ind w:left="0" w:firstLine="0"/>
      </w:pPr>
    </w:lvl>
    <w:lvl w:ilvl="3" w:tplc="1D1E4800">
      <w:start w:val="1"/>
      <w:numFmt w:val="bullet"/>
      <w:lvlText w:val=""/>
      <w:lvlJc w:val="left"/>
      <w:pPr>
        <w:ind w:left="0" w:firstLine="0"/>
      </w:pPr>
    </w:lvl>
    <w:lvl w:ilvl="4" w:tplc="89702C6C">
      <w:start w:val="1"/>
      <w:numFmt w:val="bullet"/>
      <w:lvlText w:val=""/>
      <w:lvlJc w:val="left"/>
      <w:pPr>
        <w:ind w:left="0" w:firstLine="0"/>
      </w:pPr>
    </w:lvl>
    <w:lvl w:ilvl="5" w:tplc="9DCABDD6">
      <w:start w:val="1"/>
      <w:numFmt w:val="bullet"/>
      <w:lvlText w:val=""/>
      <w:lvlJc w:val="left"/>
      <w:pPr>
        <w:ind w:left="0" w:firstLine="0"/>
      </w:pPr>
    </w:lvl>
    <w:lvl w:ilvl="6" w:tplc="3968C9AC">
      <w:start w:val="1"/>
      <w:numFmt w:val="bullet"/>
      <w:lvlText w:val=""/>
      <w:lvlJc w:val="left"/>
      <w:pPr>
        <w:ind w:left="0" w:firstLine="0"/>
      </w:pPr>
    </w:lvl>
    <w:lvl w:ilvl="7" w:tplc="5296C2E0">
      <w:start w:val="1"/>
      <w:numFmt w:val="bullet"/>
      <w:lvlText w:val=""/>
      <w:lvlJc w:val="left"/>
      <w:pPr>
        <w:ind w:left="0" w:firstLine="0"/>
      </w:pPr>
    </w:lvl>
    <w:lvl w:ilvl="8" w:tplc="C7221BAC">
      <w:start w:val="1"/>
      <w:numFmt w:val="bullet"/>
      <w:lvlText w:val=""/>
      <w:lvlJc w:val="left"/>
      <w:pPr>
        <w:ind w:left="0" w:firstLine="0"/>
      </w:pPr>
    </w:lvl>
  </w:abstractNum>
  <w:num w:numId="1" w16cid:durableId="3385094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937"/>
    <w:rsid w:val="001A2706"/>
    <w:rsid w:val="0054105A"/>
    <w:rsid w:val="00563142"/>
    <w:rsid w:val="0061748B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D1FB"/>
  <w15:chartTrackingRefBased/>
  <w15:docId w15:val="{A819B52B-65E6-4618-B65F-073F432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3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AUIP AUIP</cp:lastModifiedBy>
  <cp:revision>7</cp:revision>
  <dcterms:created xsi:type="dcterms:W3CDTF">2022-01-20T11:18:00Z</dcterms:created>
  <dcterms:modified xsi:type="dcterms:W3CDTF">2023-05-30T09:41:00Z</dcterms:modified>
</cp:coreProperties>
</file>